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510926" w14:textId="77777777" w:rsidR="009008BE" w:rsidRDefault="009008BE" w:rsidP="009008BE">
      <w:pPr>
        <w:spacing w:before="100" w:beforeAutospacing="1" w:after="100" w:afterAutospacing="1" w:line="240" w:lineRule="auto"/>
        <w:contextualSpacing/>
        <w:rPr>
          <w:rFonts w:hint="eastAsia"/>
          <w:b/>
          <w:sz w:val="28"/>
          <w:szCs w:val="28"/>
        </w:rPr>
      </w:pPr>
      <w:r>
        <w:rPr>
          <w:b/>
          <w:sz w:val="28"/>
          <w:szCs w:val="28"/>
        </w:rPr>
        <w:t>T</w:t>
      </w:r>
      <w:bookmarkStart w:id="0" w:name="_GoBack"/>
      <w:bookmarkEnd w:id="0"/>
      <w:r>
        <w:rPr>
          <w:b/>
          <w:sz w:val="28"/>
          <w:szCs w:val="28"/>
        </w:rPr>
        <w:t>30-2</w:t>
      </w:r>
      <w:r w:rsidR="00FF5B49">
        <w:rPr>
          <w:b/>
          <w:sz w:val="28"/>
          <w:szCs w:val="28"/>
        </w:rPr>
        <w:t xml:space="preserve"> </w:t>
      </w:r>
      <w:proofErr w:type="spellStart"/>
      <w:r w:rsidR="00FF5B49">
        <w:rPr>
          <w:b/>
          <w:sz w:val="28"/>
          <w:szCs w:val="28"/>
        </w:rPr>
        <w:t>NovoPorta</w:t>
      </w:r>
      <w:proofErr w:type="spellEnd"/>
      <w:r w:rsidR="00FF5B49">
        <w:rPr>
          <w:b/>
          <w:sz w:val="28"/>
          <w:szCs w:val="28"/>
        </w:rPr>
        <w:t xml:space="preserve"> </w:t>
      </w:r>
      <w:proofErr w:type="spellStart"/>
      <w:r w:rsidR="00FF5B49">
        <w:rPr>
          <w:b/>
          <w:sz w:val="28"/>
          <w:szCs w:val="28"/>
        </w:rPr>
        <w:t>Premio</w:t>
      </w:r>
      <w:proofErr w:type="spellEnd"/>
    </w:p>
    <w:p w14:paraId="18D8CA0E" w14:textId="77777777" w:rsidR="009008BE" w:rsidRPr="007F2D53" w:rsidRDefault="009008BE" w:rsidP="009008BE">
      <w:pPr>
        <w:spacing w:before="100" w:beforeAutospacing="1" w:after="100" w:afterAutospacing="1" w:line="240" w:lineRule="auto"/>
        <w:contextualSpacing/>
        <w:rPr>
          <w:rFonts w:hint="eastAsia"/>
          <w:b/>
          <w:sz w:val="28"/>
          <w:szCs w:val="28"/>
        </w:rPr>
      </w:pPr>
    </w:p>
    <w:p w14:paraId="4FCC26FE" w14:textId="77777777" w:rsidR="009008BE" w:rsidRDefault="009008BE" w:rsidP="009008BE">
      <w:pPr>
        <w:spacing w:before="100" w:beforeAutospacing="1" w:after="100" w:afterAutospacing="1" w:line="240" w:lineRule="auto"/>
        <w:contextualSpacing/>
        <w:rPr>
          <w:rFonts w:hint="eastAsia"/>
          <w:b/>
        </w:rPr>
      </w:pPr>
      <w:r w:rsidRPr="007F2D53">
        <w:rPr>
          <w:b/>
        </w:rPr>
        <w:t>Kurzbeschreibung</w:t>
      </w:r>
    </w:p>
    <w:p w14:paraId="6600C90B" w14:textId="77777777" w:rsidR="009008BE" w:rsidRDefault="009008BE" w:rsidP="009008BE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t>•</w:t>
      </w:r>
      <w:r>
        <w:tab/>
        <w:t>mit Dichtungsprofil</w:t>
      </w:r>
    </w:p>
    <w:p w14:paraId="472DA4FB" w14:textId="77777777" w:rsidR="009008BE" w:rsidRDefault="009008BE" w:rsidP="009008BE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t>•</w:t>
      </w:r>
      <w:r>
        <w:tab/>
        <w:t>auch mit Brandschutzverglasung</w:t>
      </w:r>
    </w:p>
    <w:p w14:paraId="3D1EFFEF" w14:textId="77777777" w:rsidR="009008BE" w:rsidRDefault="009008BE" w:rsidP="009008BE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t>•</w:t>
      </w:r>
      <w:r>
        <w:tab/>
        <w:t>auch mit Rauchschutz</w:t>
      </w:r>
    </w:p>
    <w:p w14:paraId="694D49FD" w14:textId="77777777" w:rsidR="008712C7" w:rsidRDefault="008712C7" w:rsidP="009008BE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t>•</w:t>
      </w:r>
      <w:r>
        <w:tab/>
        <w:t xml:space="preserve">auch mit Schallschutz </w:t>
      </w:r>
      <w:r w:rsidR="00C12546">
        <w:t xml:space="preserve">bis </w:t>
      </w:r>
      <w:r w:rsidR="009E50F1">
        <w:t>42</w:t>
      </w:r>
      <w:r>
        <w:t xml:space="preserve"> dB</w:t>
      </w:r>
    </w:p>
    <w:p w14:paraId="551C6AC4" w14:textId="77777777" w:rsidR="008712C7" w:rsidRDefault="008712C7" w:rsidP="008712C7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t>•</w:t>
      </w:r>
      <w:r>
        <w:tab/>
        <w:t>auch mit Oberblende</w:t>
      </w:r>
      <w:r w:rsidR="001E4C95">
        <w:t xml:space="preserve"> / Oberlicht</w:t>
      </w:r>
    </w:p>
    <w:p w14:paraId="3E38C4B5" w14:textId="77777777" w:rsidR="008712C7" w:rsidRDefault="008712C7" w:rsidP="008712C7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t>•</w:t>
      </w:r>
      <w:r>
        <w:tab/>
        <w:t>auch einbruchhemmend nach DIN EN 1627 RC2 (WK2)</w:t>
      </w:r>
    </w:p>
    <w:p w14:paraId="22DF35FD" w14:textId="77777777" w:rsidR="008712C7" w:rsidRDefault="008712C7" w:rsidP="009008BE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tab/>
      </w:r>
      <w:r w:rsidR="00775AF7">
        <w:t>(nicht bei Türen mit Verglasung und/oder Oberblende)</w:t>
      </w:r>
    </w:p>
    <w:p w14:paraId="6826E367" w14:textId="77777777" w:rsidR="009008BE" w:rsidRDefault="009008BE" w:rsidP="009008BE">
      <w:pPr>
        <w:spacing w:before="100" w:beforeAutospacing="1" w:after="100" w:afterAutospacing="1" w:line="240" w:lineRule="auto"/>
        <w:contextualSpacing/>
        <w:rPr>
          <w:rFonts w:hint="eastAsia"/>
        </w:rPr>
      </w:pPr>
    </w:p>
    <w:p w14:paraId="36EEE4F9" w14:textId="77777777" w:rsidR="009008BE" w:rsidRPr="009008BE" w:rsidRDefault="009008BE" w:rsidP="009008BE">
      <w:pPr>
        <w:spacing w:before="100" w:beforeAutospacing="1" w:after="100" w:afterAutospacing="1" w:line="240" w:lineRule="auto"/>
        <w:contextualSpacing/>
        <w:rPr>
          <w:rFonts w:hint="eastAsia"/>
          <w:b/>
        </w:rPr>
      </w:pPr>
      <w:r w:rsidRPr="009008BE">
        <w:rPr>
          <w:b/>
        </w:rPr>
        <w:t>Zugelassene Abmessungen</w:t>
      </w:r>
    </w:p>
    <w:p w14:paraId="05D2F648" w14:textId="77777777" w:rsidR="009008BE" w:rsidRDefault="009008BE" w:rsidP="009008BE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t xml:space="preserve">(Baurichtmaße B x H) </w:t>
      </w:r>
    </w:p>
    <w:p w14:paraId="093EE91F" w14:textId="77777777" w:rsidR="009008BE" w:rsidRDefault="009008BE" w:rsidP="009008BE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t>von 1375 x 1750 mm</w:t>
      </w:r>
    </w:p>
    <w:p w14:paraId="4D82103F" w14:textId="77777777" w:rsidR="009008BE" w:rsidRDefault="008712C7" w:rsidP="009008BE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t>bis  2500 x 2500</w:t>
      </w:r>
      <w:r w:rsidR="009008BE">
        <w:t xml:space="preserve"> mm</w:t>
      </w:r>
    </w:p>
    <w:p w14:paraId="11B60D64" w14:textId="77777777" w:rsidR="009008BE" w:rsidRDefault="009008BE" w:rsidP="009008BE">
      <w:pPr>
        <w:spacing w:before="100" w:beforeAutospacing="1" w:after="100" w:afterAutospacing="1" w:line="240" w:lineRule="auto"/>
        <w:contextualSpacing/>
        <w:rPr>
          <w:rFonts w:hint="eastAsia"/>
        </w:rPr>
      </w:pPr>
    </w:p>
    <w:p w14:paraId="102C7A44" w14:textId="77777777" w:rsidR="009008BE" w:rsidRPr="009008BE" w:rsidRDefault="009008BE" w:rsidP="009008BE">
      <w:pPr>
        <w:spacing w:before="100" w:beforeAutospacing="1" w:after="100" w:afterAutospacing="1" w:line="240" w:lineRule="auto"/>
        <w:contextualSpacing/>
        <w:rPr>
          <w:rFonts w:hint="eastAsia"/>
          <w:b/>
        </w:rPr>
      </w:pPr>
      <w:r w:rsidRPr="009008BE">
        <w:rPr>
          <w:b/>
        </w:rPr>
        <w:t>Zugelassene Wandarten</w:t>
      </w:r>
    </w:p>
    <w:p w14:paraId="155B3A61" w14:textId="77777777" w:rsidR="008712C7" w:rsidRDefault="008712C7" w:rsidP="008712C7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t xml:space="preserve">Beton (Dicke </w:t>
      </w:r>
      <w:r w:rsidRPr="002513F1">
        <w:t>≥</w:t>
      </w:r>
      <w:r>
        <w:t xml:space="preserve"> 100 mm),</w:t>
      </w:r>
    </w:p>
    <w:p w14:paraId="67DB4D23" w14:textId="77777777" w:rsidR="008712C7" w:rsidRDefault="008712C7" w:rsidP="008712C7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t xml:space="preserve">Mauerwerk (Dicke </w:t>
      </w:r>
      <w:r w:rsidRPr="002513F1">
        <w:t>≥</w:t>
      </w:r>
      <w:r>
        <w:t xml:space="preserve"> 115 mm),</w:t>
      </w:r>
    </w:p>
    <w:p w14:paraId="632B36DE" w14:textId="77777777" w:rsidR="008712C7" w:rsidRDefault="008712C7" w:rsidP="008712C7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t xml:space="preserve">Porenbetonwände (Dicke </w:t>
      </w:r>
      <w:r w:rsidRPr="002513F1">
        <w:t>≥</w:t>
      </w:r>
      <w:r>
        <w:t xml:space="preserve"> 150 mm)</w:t>
      </w:r>
    </w:p>
    <w:p w14:paraId="0BE4C5DB" w14:textId="77777777" w:rsidR="008712C7" w:rsidRPr="008712C7" w:rsidRDefault="008712C7" w:rsidP="008712C7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t xml:space="preserve">Gipskarton (Dicke </w:t>
      </w:r>
      <w:r w:rsidRPr="002513F1">
        <w:t>≥</w:t>
      </w:r>
      <w:r>
        <w:t xml:space="preserve"> 100 mm),</w:t>
      </w:r>
      <w:r w:rsidRPr="008712C7">
        <w:t xml:space="preserve"> F60A</w:t>
      </w:r>
      <w:r>
        <w:t>-</w:t>
      </w:r>
      <w:r w:rsidRPr="008712C7">
        <w:t xml:space="preserve"> / F90</w:t>
      </w:r>
      <w:r>
        <w:t>A</w:t>
      </w:r>
      <w:r w:rsidRPr="008712C7">
        <w:t>-Wände</w:t>
      </w:r>
      <w:r w:rsidR="001E4C95">
        <w:t xml:space="preserve"> (Stahlständerwände)</w:t>
      </w:r>
    </w:p>
    <w:p w14:paraId="628728EA" w14:textId="77777777" w:rsidR="008712C7" w:rsidRPr="008712C7" w:rsidRDefault="008712C7" w:rsidP="008712C7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t xml:space="preserve">Gipskarton (Dicke </w:t>
      </w:r>
      <w:r w:rsidRPr="002513F1">
        <w:t>≥</w:t>
      </w:r>
      <w:r>
        <w:t xml:space="preserve"> 130 mm),</w:t>
      </w:r>
      <w:r w:rsidRPr="008712C7">
        <w:t xml:space="preserve"> F60</w:t>
      </w:r>
      <w:r>
        <w:t>B-</w:t>
      </w:r>
      <w:r w:rsidRPr="008712C7">
        <w:t xml:space="preserve"> / F90</w:t>
      </w:r>
      <w:r>
        <w:t>B</w:t>
      </w:r>
      <w:r w:rsidRPr="008712C7">
        <w:t>-Wände</w:t>
      </w:r>
      <w:r w:rsidR="001E4C95">
        <w:t xml:space="preserve"> (Holzständerwände)</w:t>
      </w:r>
    </w:p>
    <w:p w14:paraId="76398859" w14:textId="77777777" w:rsidR="009008BE" w:rsidRPr="00EC07C1" w:rsidRDefault="008712C7" w:rsidP="008712C7">
      <w:pPr>
        <w:spacing w:before="100" w:beforeAutospacing="1" w:after="100" w:afterAutospacing="1" w:line="240" w:lineRule="auto"/>
        <w:contextualSpacing/>
        <w:rPr>
          <w:rFonts w:hint="eastAsia"/>
        </w:rPr>
      </w:pPr>
      <w:r w:rsidRPr="00EC07C1">
        <w:t>bekleidete Stahlstützen/Stahlträger</w:t>
      </w:r>
      <w:r w:rsidR="001E4C95">
        <w:t xml:space="preserve"> (mind. F60A)</w:t>
      </w:r>
    </w:p>
    <w:p w14:paraId="1830BB64" w14:textId="77777777" w:rsidR="008712C7" w:rsidRDefault="008712C7" w:rsidP="008712C7">
      <w:pPr>
        <w:spacing w:before="100" w:beforeAutospacing="1" w:after="100" w:afterAutospacing="1" w:line="240" w:lineRule="auto"/>
        <w:contextualSpacing/>
        <w:rPr>
          <w:rFonts w:hint="eastAsia"/>
        </w:rPr>
      </w:pPr>
    </w:p>
    <w:p w14:paraId="2091A4F3" w14:textId="77777777" w:rsidR="009008BE" w:rsidRDefault="009008BE" w:rsidP="009008BE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t>Türbl</w:t>
      </w:r>
      <w:r w:rsidR="001E4C95">
        <w:t>ä</w:t>
      </w:r>
      <w:r>
        <w:t>tt</w:t>
      </w:r>
      <w:r w:rsidR="001E4C95">
        <w:t>er</w:t>
      </w:r>
      <w:r>
        <w:t xml:space="preserve"> 3-seitig </w:t>
      </w:r>
      <w:proofErr w:type="spellStart"/>
      <w:r>
        <w:t>gefälzt</w:t>
      </w:r>
      <w:proofErr w:type="spellEnd"/>
      <w:r>
        <w:t xml:space="preserve"> mit wohntürgleichem </w:t>
      </w:r>
      <w:proofErr w:type="spellStart"/>
      <w:r>
        <w:t>Dickfalz</w:t>
      </w:r>
      <w:proofErr w:type="spellEnd"/>
    </w:p>
    <w:p w14:paraId="0E71CBE8" w14:textId="77777777" w:rsidR="009008BE" w:rsidRDefault="008712C7" w:rsidP="009008BE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t>Blechdicke 1</w:t>
      </w:r>
      <w:r w:rsidR="009008BE">
        <w:t xml:space="preserve"> mm</w:t>
      </w:r>
      <w:r>
        <w:t>, wahlweise 1,5 mm</w:t>
      </w:r>
    </w:p>
    <w:p w14:paraId="3EA83DA7" w14:textId="77777777" w:rsidR="009008BE" w:rsidRDefault="009008BE" w:rsidP="009008BE">
      <w:pPr>
        <w:spacing w:before="100" w:beforeAutospacing="1" w:after="100" w:afterAutospacing="1" w:line="240" w:lineRule="auto"/>
        <w:contextualSpacing/>
        <w:rPr>
          <w:rFonts w:hint="eastAsia"/>
        </w:rPr>
      </w:pPr>
    </w:p>
    <w:p w14:paraId="5751F640" w14:textId="77777777" w:rsidR="009008BE" w:rsidRDefault="009008BE" w:rsidP="009008BE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t xml:space="preserve">Die Konstruktion dieser Feuerschutzabschlüsse ist durch die Zulassung festgelegt. Eine detaillierte Beschreibung ist deshalb nicht erforderlich, </w:t>
      </w:r>
    </w:p>
    <w:p w14:paraId="7E60D322" w14:textId="77777777" w:rsidR="009008BE" w:rsidRDefault="009008BE" w:rsidP="009008BE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t>es genügen folgende Angaben.</w:t>
      </w:r>
    </w:p>
    <w:p w14:paraId="6390B00B" w14:textId="77777777" w:rsidR="009008BE" w:rsidRDefault="009008BE" w:rsidP="009008BE">
      <w:pPr>
        <w:spacing w:before="100" w:beforeAutospacing="1" w:after="100" w:afterAutospacing="1" w:line="240" w:lineRule="auto"/>
        <w:contextualSpacing/>
        <w:rPr>
          <w:rFonts w:hint="eastAsia"/>
        </w:rPr>
      </w:pPr>
    </w:p>
    <w:p w14:paraId="40BE7707" w14:textId="77777777" w:rsidR="009008BE" w:rsidRPr="009008BE" w:rsidRDefault="009008BE" w:rsidP="009008BE">
      <w:pPr>
        <w:spacing w:before="100" w:beforeAutospacing="1" w:after="100" w:afterAutospacing="1" w:line="240" w:lineRule="auto"/>
        <w:contextualSpacing/>
        <w:rPr>
          <w:rFonts w:hint="eastAsia"/>
          <w:b/>
        </w:rPr>
      </w:pPr>
      <w:r w:rsidRPr="009008BE">
        <w:rPr>
          <w:b/>
        </w:rPr>
        <w:t>Ausschreibungstexte</w:t>
      </w:r>
    </w:p>
    <w:p w14:paraId="65E929FF" w14:textId="77777777" w:rsidR="009008BE" w:rsidRPr="009008BE" w:rsidRDefault="009008BE" w:rsidP="009008BE">
      <w:pPr>
        <w:spacing w:before="100" w:beforeAutospacing="1" w:after="100" w:afterAutospacing="1" w:line="240" w:lineRule="auto"/>
        <w:contextualSpacing/>
        <w:rPr>
          <w:rFonts w:hint="eastAsia"/>
          <w:b/>
        </w:rPr>
      </w:pPr>
      <w:r w:rsidRPr="009008BE">
        <w:rPr>
          <w:b/>
        </w:rPr>
        <w:t>Standardausstattung</w:t>
      </w:r>
    </w:p>
    <w:p w14:paraId="3CFD0F67" w14:textId="77777777" w:rsidR="009008BE" w:rsidRDefault="009008BE" w:rsidP="009008BE">
      <w:pPr>
        <w:spacing w:before="100" w:beforeAutospacing="1" w:after="100" w:afterAutospacing="1" w:line="240" w:lineRule="auto"/>
        <w:contextualSpacing/>
        <w:rPr>
          <w:rFonts w:hint="eastAsia"/>
        </w:rPr>
      </w:pPr>
    </w:p>
    <w:p w14:paraId="5344AE3F" w14:textId="77777777" w:rsidR="009008BE" w:rsidRPr="009008BE" w:rsidRDefault="009008BE" w:rsidP="009008BE">
      <w:pPr>
        <w:spacing w:before="100" w:beforeAutospacing="1" w:after="100" w:afterAutospacing="1" w:line="240" w:lineRule="auto"/>
        <w:contextualSpacing/>
        <w:rPr>
          <w:rFonts w:hint="eastAsia"/>
          <w:b/>
        </w:rPr>
      </w:pPr>
      <w:r w:rsidRPr="009008BE">
        <w:rPr>
          <w:b/>
        </w:rPr>
        <w:t>Feuerschutztür</w:t>
      </w:r>
    </w:p>
    <w:p w14:paraId="0CDD79D6" w14:textId="77777777" w:rsidR="009008BE" w:rsidRPr="009008BE" w:rsidRDefault="008712C7" w:rsidP="009008BE">
      <w:pPr>
        <w:spacing w:before="100" w:beforeAutospacing="1" w:after="100" w:afterAutospacing="1" w:line="240" w:lineRule="auto"/>
        <w:contextualSpacing/>
        <w:rPr>
          <w:rFonts w:hint="eastAsia"/>
          <w:b/>
        </w:rPr>
      </w:pPr>
      <w:r>
        <w:rPr>
          <w:b/>
        </w:rPr>
        <w:t xml:space="preserve">T30-2 </w:t>
      </w:r>
      <w:proofErr w:type="spellStart"/>
      <w:r>
        <w:rPr>
          <w:b/>
        </w:rPr>
        <w:t>NovoPorta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Premio</w:t>
      </w:r>
      <w:proofErr w:type="spellEnd"/>
    </w:p>
    <w:p w14:paraId="2797BD24" w14:textId="77777777" w:rsidR="009008BE" w:rsidRDefault="009008BE" w:rsidP="009008BE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t xml:space="preserve">2-flügelig, aus Stahl, Zulassung </w:t>
      </w:r>
    </w:p>
    <w:p w14:paraId="033FE2FA" w14:textId="77777777" w:rsidR="009008BE" w:rsidRDefault="009008BE" w:rsidP="009008BE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t>Z-6.20-2205, mit amtlichem Zulassungsschild an der Tür</w:t>
      </w:r>
    </w:p>
    <w:p w14:paraId="44F33C94" w14:textId="77777777" w:rsidR="009008BE" w:rsidRDefault="009008BE" w:rsidP="009008BE">
      <w:pPr>
        <w:spacing w:before="100" w:beforeAutospacing="1" w:after="100" w:afterAutospacing="1" w:line="240" w:lineRule="auto"/>
        <w:contextualSpacing/>
        <w:rPr>
          <w:rFonts w:hint="eastAsia"/>
        </w:rPr>
      </w:pPr>
    </w:p>
    <w:p w14:paraId="4267D69B" w14:textId="77777777" w:rsidR="009008BE" w:rsidRPr="009008BE" w:rsidRDefault="00621E5A" w:rsidP="009008BE">
      <w:pPr>
        <w:spacing w:before="100" w:beforeAutospacing="1" w:after="100" w:afterAutospacing="1" w:line="240" w:lineRule="auto"/>
        <w:contextualSpacing/>
        <w:rPr>
          <w:rFonts w:hint="eastAsia"/>
          <w:b/>
        </w:rPr>
      </w:pPr>
      <w:r>
        <w:rPr>
          <w:b/>
        </w:rPr>
        <w:t>Türblä</w:t>
      </w:r>
      <w:r w:rsidR="009008BE" w:rsidRPr="009008BE">
        <w:rPr>
          <w:b/>
        </w:rPr>
        <w:t>tt</w:t>
      </w:r>
      <w:r>
        <w:rPr>
          <w:b/>
        </w:rPr>
        <w:t>er</w:t>
      </w:r>
      <w:r w:rsidR="009008BE" w:rsidRPr="009008BE">
        <w:rPr>
          <w:b/>
        </w:rPr>
        <w:t xml:space="preserve"> </w:t>
      </w:r>
    </w:p>
    <w:p w14:paraId="24A0C4D0" w14:textId="77777777" w:rsidR="009008BE" w:rsidRDefault="009008BE" w:rsidP="009008BE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t xml:space="preserve">doppelwandig ca. 64 mm dick, </w:t>
      </w:r>
    </w:p>
    <w:p w14:paraId="46AB247F" w14:textId="77777777" w:rsidR="009008BE" w:rsidRDefault="009008BE" w:rsidP="009008BE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t xml:space="preserve">3-seitig </w:t>
      </w:r>
      <w:proofErr w:type="spellStart"/>
      <w:r>
        <w:t>gefälzt</w:t>
      </w:r>
      <w:proofErr w:type="spellEnd"/>
      <w:r>
        <w:t xml:space="preserve">, mit wohntürgleichem </w:t>
      </w:r>
      <w:proofErr w:type="spellStart"/>
      <w:r>
        <w:t>Dickfalz</w:t>
      </w:r>
      <w:proofErr w:type="spellEnd"/>
      <w:r>
        <w:t xml:space="preserve">, Blechdicke </w:t>
      </w:r>
      <w:r w:rsidR="008712C7">
        <w:t>1</w:t>
      </w:r>
      <w:r>
        <w:t xml:space="preserve"> mm, Isolierung mit Mineralfaserplatte</w:t>
      </w:r>
    </w:p>
    <w:p w14:paraId="2EA3FA2C" w14:textId="77777777" w:rsidR="009008BE" w:rsidRDefault="009008BE" w:rsidP="009008BE">
      <w:pPr>
        <w:spacing w:before="100" w:beforeAutospacing="1" w:after="100" w:afterAutospacing="1" w:line="240" w:lineRule="auto"/>
        <w:contextualSpacing/>
        <w:rPr>
          <w:rFonts w:hint="eastAsia"/>
        </w:rPr>
      </w:pPr>
    </w:p>
    <w:p w14:paraId="63C1423F" w14:textId="77777777" w:rsidR="009008BE" w:rsidRPr="009008BE" w:rsidRDefault="009008BE" w:rsidP="009008BE">
      <w:pPr>
        <w:spacing w:before="100" w:beforeAutospacing="1" w:after="100" w:afterAutospacing="1" w:line="240" w:lineRule="auto"/>
        <w:contextualSpacing/>
        <w:rPr>
          <w:rFonts w:hint="eastAsia"/>
          <w:b/>
        </w:rPr>
      </w:pPr>
      <w:r w:rsidRPr="009008BE">
        <w:rPr>
          <w:b/>
        </w:rPr>
        <w:t xml:space="preserve">Schwelle </w:t>
      </w:r>
    </w:p>
    <w:p w14:paraId="08176A0B" w14:textId="77777777" w:rsidR="009008BE" w:rsidRDefault="009008BE" w:rsidP="009008BE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t>Schwelle A, fußbodeneben</w:t>
      </w:r>
    </w:p>
    <w:p w14:paraId="054BE4D7" w14:textId="77777777" w:rsidR="009008BE" w:rsidRDefault="009008BE" w:rsidP="009008BE">
      <w:pPr>
        <w:spacing w:before="100" w:beforeAutospacing="1" w:after="100" w:afterAutospacing="1" w:line="240" w:lineRule="auto"/>
        <w:contextualSpacing/>
        <w:rPr>
          <w:rFonts w:hint="eastAsia"/>
        </w:rPr>
      </w:pPr>
    </w:p>
    <w:p w14:paraId="4B96D276" w14:textId="77777777" w:rsidR="009008BE" w:rsidRPr="009008BE" w:rsidRDefault="009008BE" w:rsidP="009008BE">
      <w:pPr>
        <w:spacing w:before="100" w:beforeAutospacing="1" w:after="100" w:afterAutospacing="1" w:line="240" w:lineRule="auto"/>
        <w:contextualSpacing/>
        <w:rPr>
          <w:rFonts w:hint="eastAsia"/>
          <w:b/>
        </w:rPr>
      </w:pPr>
      <w:r w:rsidRPr="009008BE">
        <w:rPr>
          <w:b/>
        </w:rPr>
        <w:t xml:space="preserve">Zarge </w:t>
      </w:r>
    </w:p>
    <w:p w14:paraId="7414E835" w14:textId="77777777" w:rsidR="009008BE" w:rsidRDefault="009008BE" w:rsidP="009008BE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t>Stahl-</w:t>
      </w:r>
      <w:proofErr w:type="spellStart"/>
      <w:r>
        <w:t>Eckzarge</w:t>
      </w:r>
      <w:proofErr w:type="spellEnd"/>
      <w:r>
        <w:t xml:space="preserve">, Blechdicke 2 mm, </w:t>
      </w:r>
    </w:p>
    <w:p w14:paraId="611D364F" w14:textId="77777777" w:rsidR="009008BE" w:rsidRDefault="009008BE" w:rsidP="009008BE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t>mit 3-seitiger</w:t>
      </w:r>
      <w:r w:rsidR="00621E5A">
        <w:t xml:space="preserve"> EPDM-</w:t>
      </w:r>
      <w:r>
        <w:t>Dichtung</w:t>
      </w:r>
      <w:r w:rsidR="00621E5A">
        <w:t>, mit Mauer-</w:t>
      </w:r>
      <w:proofErr w:type="spellStart"/>
      <w:r w:rsidR="00621E5A">
        <w:t>Dübel</w:t>
      </w:r>
      <w:r>
        <w:t>ankern</w:t>
      </w:r>
      <w:proofErr w:type="spellEnd"/>
      <w:r>
        <w:t xml:space="preserve"> </w:t>
      </w:r>
    </w:p>
    <w:p w14:paraId="38B954AF" w14:textId="77777777" w:rsidR="00621E5A" w:rsidRDefault="00621E5A" w:rsidP="009008BE">
      <w:pPr>
        <w:spacing w:before="100" w:beforeAutospacing="1" w:after="100" w:afterAutospacing="1" w:line="240" w:lineRule="auto"/>
        <w:contextualSpacing/>
        <w:rPr>
          <w:rFonts w:hint="eastAsia"/>
        </w:rPr>
      </w:pPr>
    </w:p>
    <w:p w14:paraId="38F28B33" w14:textId="77777777" w:rsidR="00323434" w:rsidRDefault="00323434">
      <w:pPr>
        <w:rPr>
          <w:rFonts w:hint="eastAsia"/>
        </w:rPr>
      </w:pPr>
      <w:r>
        <w:rPr>
          <w:rFonts w:hint="eastAsia"/>
        </w:rPr>
        <w:br w:type="page"/>
      </w:r>
    </w:p>
    <w:p w14:paraId="4BD30442" w14:textId="77777777" w:rsidR="009008BE" w:rsidRPr="009008BE" w:rsidRDefault="009008BE" w:rsidP="009008BE">
      <w:pPr>
        <w:spacing w:before="100" w:beforeAutospacing="1" w:after="100" w:afterAutospacing="1" w:line="240" w:lineRule="auto"/>
        <w:contextualSpacing/>
        <w:rPr>
          <w:rFonts w:hint="eastAsia"/>
          <w:b/>
        </w:rPr>
      </w:pPr>
      <w:r w:rsidRPr="009008BE">
        <w:rPr>
          <w:b/>
        </w:rPr>
        <w:lastRenderedPageBreak/>
        <w:t>Beschlag</w:t>
      </w:r>
    </w:p>
    <w:p w14:paraId="795744EB" w14:textId="77777777" w:rsidR="009008BE" w:rsidRDefault="009008BE" w:rsidP="009008BE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t xml:space="preserve">Türbänder (Rahmen- und Flügelteile), je Flügel 2 dreiteilige Konstruktionsbänder mit Kugellagerring, </w:t>
      </w:r>
      <w:r w:rsidR="00621E5A">
        <w:t xml:space="preserve">2 </w:t>
      </w:r>
      <w:r>
        <w:t xml:space="preserve">Sicherungszapfen je Flügel, 2 </w:t>
      </w:r>
      <w:proofErr w:type="spellStart"/>
      <w:r>
        <w:t>Obentürschließer</w:t>
      </w:r>
      <w:proofErr w:type="spellEnd"/>
      <w:r>
        <w:t xml:space="preserve"> nach DIN EN 1154, </w:t>
      </w:r>
    </w:p>
    <w:p w14:paraId="23FBEF9F" w14:textId="77777777" w:rsidR="009008BE" w:rsidRDefault="00621E5A" w:rsidP="009008BE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t>1 Schließ</w:t>
      </w:r>
      <w:r w:rsidR="009008BE">
        <w:t xml:space="preserve">folgeregler, Einsteckschloss mit Wechsel nach DIN 18250, </w:t>
      </w:r>
      <w:r>
        <w:t>im Geh</w:t>
      </w:r>
      <w:r w:rsidR="009008BE">
        <w:t>fl</w:t>
      </w:r>
      <w:r>
        <w:t>ügel PZ-vorgerichtet ohne Zylin</w:t>
      </w:r>
      <w:r w:rsidR="009008BE">
        <w:t>der, FS-Kunststoff-Rundgriff-Drückergarnitur nach DIN 18273, U-Form mit Kurz</w:t>
      </w:r>
      <w:r>
        <w:t>schildern, mit 9 mm durchgehen</w:t>
      </w:r>
      <w:r w:rsidR="009008BE">
        <w:t>dem Vierkant, PZ-gelocht, schwarz, flächenbündiger Mittelanschlag, Standflügel mit Falztreibriegel (Verrie</w:t>
      </w:r>
      <w:r>
        <w:t xml:space="preserve">gelung </w:t>
      </w:r>
      <w:r w:rsidR="009008BE">
        <w:t>nach oben), mit Mittelfalzdichtung</w:t>
      </w:r>
    </w:p>
    <w:p w14:paraId="1324712B" w14:textId="77777777" w:rsidR="009008BE" w:rsidRDefault="009008BE" w:rsidP="009008BE">
      <w:pPr>
        <w:spacing w:before="100" w:beforeAutospacing="1" w:after="100" w:afterAutospacing="1" w:line="240" w:lineRule="auto"/>
        <w:contextualSpacing/>
        <w:rPr>
          <w:rFonts w:hint="eastAsia"/>
        </w:rPr>
      </w:pPr>
    </w:p>
    <w:p w14:paraId="78164041" w14:textId="77777777" w:rsidR="009008BE" w:rsidRPr="009008BE" w:rsidRDefault="009008BE" w:rsidP="009008BE">
      <w:pPr>
        <w:spacing w:before="100" w:beforeAutospacing="1" w:after="100" w:afterAutospacing="1" w:line="240" w:lineRule="auto"/>
        <w:contextualSpacing/>
        <w:rPr>
          <w:rFonts w:hint="eastAsia"/>
          <w:b/>
        </w:rPr>
      </w:pPr>
      <w:r w:rsidRPr="009008BE">
        <w:rPr>
          <w:b/>
        </w:rPr>
        <w:t>Oberfläche</w:t>
      </w:r>
    </w:p>
    <w:p w14:paraId="08AC0251" w14:textId="77777777" w:rsidR="009008BE" w:rsidRDefault="001E4C95" w:rsidP="009008BE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t>Türblä</w:t>
      </w:r>
      <w:r w:rsidR="009008BE">
        <w:t>tt</w:t>
      </w:r>
      <w:r>
        <w:t>er</w:t>
      </w:r>
      <w:r w:rsidR="009008BE">
        <w:t xml:space="preserve"> und Zarge verzinkt und grundiert (pulverbeschichtet), ähnlich RAL 9016 Verkehrsweiß</w:t>
      </w:r>
    </w:p>
    <w:p w14:paraId="49E184EA" w14:textId="77777777" w:rsidR="00DF7E01" w:rsidRDefault="00DF7E01" w:rsidP="009008BE">
      <w:pPr>
        <w:spacing w:before="100" w:beforeAutospacing="1" w:after="100" w:afterAutospacing="1" w:line="240" w:lineRule="auto"/>
        <w:contextualSpacing/>
        <w:rPr>
          <w:rFonts w:hint="eastAsia"/>
        </w:rPr>
      </w:pPr>
    </w:p>
    <w:p w14:paraId="6BB4D448" w14:textId="77777777" w:rsidR="009008BE" w:rsidRDefault="009008BE" w:rsidP="009008BE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t>..... Stück</w:t>
      </w:r>
    </w:p>
    <w:p w14:paraId="1340AEBE" w14:textId="77777777" w:rsidR="009008BE" w:rsidRDefault="009008BE" w:rsidP="009008BE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t xml:space="preserve">Baurichtmaß (B x H mm): </w:t>
      </w:r>
    </w:p>
    <w:p w14:paraId="337C67BF" w14:textId="77777777" w:rsidR="009008BE" w:rsidRDefault="009008BE" w:rsidP="009008BE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t>.......... x ..........</w:t>
      </w:r>
    </w:p>
    <w:p w14:paraId="46A4D11E" w14:textId="77777777" w:rsidR="009008BE" w:rsidRDefault="009008BE" w:rsidP="009008BE">
      <w:pPr>
        <w:spacing w:before="100" w:beforeAutospacing="1" w:after="100" w:afterAutospacing="1" w:line="240" w:lineRule="auto"/>
        <w:contextualSpacing/>
        <w:rPr>
          <w:rFonts w:ascii="Calibri" w:hAnsi="Calibri" w:cs="Calibri" w:hint="eastAsia"/>
        </w:rPr>
      </w:pPr>
      <w:r>
        <w:t>Ausführung Gehflügel:</w:t>
      </w:r>
      <w:r>
        <w:tab/>
      </w:r>
      <w:r>
        <w:rPr>
          <w:rFonts w:ascii="MS Gothic" w:eastAsia="MS Gothic" w:hAnsi="MS Gothic" w:cs="MS Gothic" w:hint="eastAsia"/>
        </w:rPr>
        <w:t>❏</w:t>
      </w:r>
      <w:r w:rsidR="003445DD">
        <w:rPr>
          <w:rFonts w:ascii="Calibri" w:hAnsi="Calibri" w:cs="Calibri"/>
        </w:rPr>
        <w:t xml:space="preserve"> DIN rechts</w:t>
      </w:r>
      <w:r>
        <w:rPr>
          <w:rFonts w:ascii="Calibri" w:hAnsi="Calibri" w:cs="Calibri"/>
        </w:rPr>
        <w:t xml:space="preserve"> </w:t>
      </w:r>
    </w:p>
    <w:p w14:paraId="3BF757B9" w14:textId="77777777" w:rsidR="009008BE" w:rsidRDefault="009008BE" w:rsidP="009008BE">
      <w:pPr>
        <w:spacing w:before="100" w:beforeAutospacing="1" w:after="100" w:afterAutospacing="1" w:line="240" w:lineRule="auto"/>
        <w:contextualSpacing/>
        <w:rPr>
          <w:rFonts w:ascii="Calibri" w:hAnsi="Calibri" w:cs="Calibri" w:hint="eastAsia"/>
        </w:rPr>
      </w:pPr>
      <w:r>
        <w:tab/>
      </w:r>
      <w:r>
        <w:tab/>
      </w:r>
      <w:r w:rsidR="00C332C8">
        <w:tab/>
      </w:r>
      <w:r>
        <w:rPr>
          <w:rFonts w:ascii="MS Gothic" w:eastAsia="MS Gothic" w:hAnsi="MS Gothic" w:cs="MS Gothic" w:hint="eastAsia"/>
        </w:rPr>
        <w:t>❏</w:t>
      </w:r>
      <w:r>
        <w:rPr>
          <w:rFonts w:ascii="Calibri" w:hAnsi="Calibri" w:cs="Calibri"/>
        </w:rPr>
        <w:t xml:space="preserve"> DIN links</w:t>
      </w:r>
    </w:p>
    <w:p w14:paraId="1AED164C" w14:textId="77777777" w:rsidR="009008BE" w:rsidRDefault="009008BE" w:rsidP="009008BE">
      <w:pPr>
        <w:spacing w:before="100" w:beforeAutospacing="1" w:after="100" w:afterAutospacing="1" w:line="240" w:lineRule="auto"/>
        <w:contextualSpacing/>
        <w:rPr>
          <w:rFonts w:ascii="Calibri" w:hAnsi="Calibri" w:cs="Calibri" w:hint="eastAsia"/>
        </w:rPr>
      </w:pPr>
    </w:p>
    <w:p w14:paraId="147D1D08" w14:textId="77777777" w:rsidR="009008BE" w:rsidRPr="009008BE" w:rsidRDefault="009008BE" w:rsidP="009008BE">
      <w:pPr>
        <w:spacing w:before="100" w:beforeAutospacing="1" w:after="100" w:afterAutospacing="1" w:line="240" w:lineRule="auto"/>
        <w:contextualSpacing/>
        <w:rPr>
          <w:rFonts w:hint="eastAsia"/>
          <w:b/>
        </w:rPr>
      </w:pPr>
      <w:r w:rsidRPr="009008BE">
        <w:rPr>
          <w:b/>
        </w:rPr>
        <w:t>Sonderausstattung</w:t>
      </w:r>
    </w:p>
    <w:p w14:paraId="1ECF70F5" w14:textId="77777777" w:rsidR="009008BE" w:rsidRDefault="009008BE" w:rsidP="009008BE">
      <w:pPr>
        <w:spacing w:before="100" w:beforeAutospacing="1" w:after="100" w:afterAutospacing="1" w:line="240" w:lineRule="auto"/>
        <w:contextualSpacing/>
        <w:rPr>
          <w:rFonts w:hint="eastAsia"/>
        </w:rPr>
      </w:pPr>
    </w:p>
    <w:p w14:paraId="172D318F" w14:textId="77777777" w:rsidR="009008BE" w:rsidRPr="009008BE" w:rsidRDefault="009008BE" w:rsidP="009008BE">
      <w:pPr>
        <w:spacing w:before="100" w:beforeAutospacing="1" w:after="100" w:afterAutospacing="1" w:line="240" w:lineRule="auto"/>
        <w:contextualSpacing/>
        <w:rPr>
          <w:rFonts w:hint="eastAsia"/>
          <w:b/>
        </w:rPr>
      </w:pPr>
      <w:r w:rsidRPr="009008BE">
        <w:rPr>
          <w:b/>
        </w:rPr>
        <w:t>Feuerschutztür wie Standard, ­</w:t>
      </w:r>
    </w:p>
    <w:p w14:paraId="3BD30A86" w14:textId="77777777" w:rsidR="009008BE" w:rsidRPr="009008BE" w:rsidRDefault="009008BE" w:rsidP="009008BE">
      <w:pPr>
        <w:spacing w:before="100" w:beforeAutospacing="1" w:after="100" w:afterAutospacing="1" w:line="240" w:lineRule="auto"/>
        <w:contextualSpacing/>
        <w:rPr>
          <w:rFonts w:hint="eastAsia"/>
          <w:b/>
        </w:rPr>
      </w:pPr>
      <w:r w:rsidRPr="009008BE">
        <w:rPr>
          <w:b/>
        </w:rPr>
        <w:t>jedoch</w:t>
      </w:r>
    </w:p>
    <w:p w14:paraId="2A478CC6" w14:textId="77777777" w:rsidR="00A52E07" w:rsidRDefault="00A52E07" w:rsidP="00A52E07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rPr>
          <w:rFonts w:ascii="MS Gothic" w:eastAsia="MS Gothic" w:hAnsi="MS Gothic" w:cs="MS Gothic" w:hint="eastAsia"/>
        </w:rPr>
        <w:t>❏</w:t>
      </w:r>
      <w:r>
        <w:tab/>
        <w:t xml:space="preserve">auch mit Rauchschutz </w:t>
      </w:r>
    </w:p>
    <w:p w14:paraId="15F05675" w14:textId="77777777" w:rsidR="00A52E07" w:rsidRDefault="00A52E07" w:rsidP="00A52E07">
      <w:pPr>
        <w:spacing w:before="100" w:beforeAutospacing="1" w:after="100" w:afterAutospacing="1" w:line="240" w:lineRule="auto"/>
        <w:ind w:firstLine="708"/>
        <w:contextualSpacing/>
        <w:rPr>
          <w:rFonts w:hint="eastAsia"/>
        </w:rPr>
      </w:pPr>
      <w:r>
        <w:t xml:space="preserve">nach DIN 18095, mit absenkbarer Bodendichtung RS1 oder Höckerschwelle RS2 </w:t>
      </w:r>
    </w:p>
    <w:p w14:paraId="403187C4" w14:textId="77777777" w:rsidR="00A52E07" w:rsidRDefault="00A52E07" w:rsidP="00A52E07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rPr>
          <w:rFonts w:ascii="MS Gothic" w:eastAsia="MS Gothic" w:hAnsi="MS Gothic" w:cs="MS Gothic" w:hint="eastAsia"/>
        </w:rPr>
        <w:t>❏</w:t>
      </w:r>
      <w:r>
        <w:tab/>
        <w:t xml:space="preserve">auch mit Schallschutz RWP 39 dB, mit absenkbarer Bodendichtung RS1 </w:t>
      </w:r>
    </w:p>
    <w:p w14:paraId="47324C0F" w14:textId="77777777" w:rsidR="00A52E07" w:rsidRDefault="00A52E07" w:rsidP="00A52E07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rPr>
          <w:rFonts w:ascii="MS Gothic" w:eastAsia="MS Gothic" w:hAnsi="MS Gothic" w:cs="MS Gothic" w:hint="eastAsia"/>
        </w:rPr>
        <w:t>❏</w:t>
      </w:r>
      <w:r>
        <w:tab/>
        <w:t>auch mit Oberblende</w:t>
      </w:r>
    </w:p>
    <w:p w14:paraId="6F9CBDD4" w14:textId="77777777" w:rsidR="00A52E07" w:rsidRDefault="00A52E07" w:rsidP="00A52E07">
      <w:pPr>
        <w:spacing w:before="100" w:beforeAutospacing="1" w:after="100" w:afterAutospacing="1" w:line="240" w:lineRule="auto"/>
        <w:ind w:left="705" w:hanging="705"/>
        <w:contextualSpacing/>
        <w:rPr>
          <w:rFonts w:hint="eastAsia"/>
        </w:rPr>
      </w:pPr>
      <w:r>
        <w:rPr>
          <w:rFonts w:ascii="MS Gothic" w:eastAsia="MS Gothic" w:hAnsi="MS Gothic" w:cs="MS Gothic" w:hint="eastAsia"/>
        </w:rPr>
        <w:t>❏</w:t>
      </w:r>
      <w:r>
        <w:tab/>
      </w:r>
      <w:r w:rsidRPr="006309B3">
        <w:rPr>
          <w:rFonts w:ascii="Calibri" w:hAnsi="Calibri"/>
          <w:color w:val="1B1C20"/>
          <w:szCs w:val="15"/>
        </w:rPr>
        <w:t xml:space="preserve">einbruchhemmend nach DIN EN </w:t>
      </w:r>
      <w:r>
        <w:rPr>
          <w:rFonts w:ascii="Calibri" w:hAnsi="Calibri"/>
          <w:color w:val="1B1C20"/>
          <w:szCs w:val="15"/>
        </w:rPr>
        <w:t>1627 RC2</w:t>
      </w:r>
      <w:r w:rsidRPr="006309B3">
        <w:rPr>
          <w:rFonts w:ascii="Calibri" w:hAnsi="Calibri"/>
          <w:color w:val="1B1C20"/>
          <w:szCs w:val="15"/>
        </w:rPr>
        <w:t xml:space="preserve"> </w:t>
      </w:r>
      <w:r>
        <w:rPr>
          <w:rFonts w:ascii="Calibri" w:hAnsi="Calibri"/>
          <w:color w:val="1B1C20"/>
          <w:szCs w:val="15"/>
        </w:rPr>
        <w:t>(</w:t>
      </w:r>
      <w:r w:rsidRPr="006309B3">
        <w:rPr>
          <w:rFonts w:ascii="Calibri" w:hAnsi="Calibri"/>
          <w:color w:val="1B1C20"/>
          <w:szCs w:val="15"/>
        </w:rPr>
        <w:t>WK2</w:t>
      </w:r>
      <w:r>
        <w:rPr>
          <w:rFonts w:ascii="Calibri" w:hAnsi="Calibri"/>
          <w:color w:val="1B1C20"/>
          <w:szCs w:val="15"/>
        </w:rPr>
        <w:t>)</w:t>
      </w:r>
      <w:r w:rsidRPr="006309B3">
        <w:rPr>
          <w:rFonts w:ascii="Calibri" w:hAnsi="Calibri"/>
          <w:color w:val="1B1C20"/>
          <w:szCs w:val="15"/>
        </w:rPr>
        <w:t xml:space="preserve"> </w:t>
      </w:r>
      <w:r>
        <w:rPr>
          <w:rFonts w:ascii="Calibri" w:hAnsi="Calibri"/>
          <w:color w:val="1B1C20"/>
          <w:szCs w:val="15"/>
        </w:rPr>
        <w:t>(Vollblatt bis 2500</w:t>
      </w:r>
      <w:r w:rsidRPr="0053028D">
        <w:rPr>
          <w:rFonts w:ascii="Calibri" w:hAnsi="Calibri"/>
          <w:color w:val="1B1C20"/>
          <w:szCs w:val="15"/>
        </w:rPr>
        <w:t xml:space="preserve"> x 2500 mm, beidseitig geprüft, </w:t>
      </w:r>
      <w:r>
        <w:rPr>
          <w:rFonts w:ascii="Calibri" w:hAnsi="Calibri"/>
          <w:color w:val="1B1C20"/>
          <w:szCs w:val="15"/>
        </w:rPr>
        <w:t xml:space="preserve">ohne Oberblende, </w:t>
      </w:r>
      <w:r w:rsidRPr="0053028D">
        <w:rPr>
          <w:rFonts w:ascii="Calibri" w:hAnsi="Calibri"/>
          <w:color w:val="1B1C20"/>
          <w:szCs w:val="15"/>
        </w:rPr>
        <w:t>nicht bei Türen mit Verglasungen)</w:t>
      </w:r>
    </w:p>
    <w:p w14:paraId="6B2B5ACF" w14:textId="77777777" w:rsidR="00A52E07" w:rsidRDefault="00A52E07" w:rsidP="00A52E07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t xml:space="preserve"> </w:t>
      </w:r>
    </w:p>
    <w:p w14:paraId="7947AD82" w14:textId="77777777" w:rsidR="00A52E07" w:rsidRPr="007F2D53" w:rsidRDefault="00A52E07" w:rsidP="00A52E07">
      <w:pPr>
        <w:spacing w:before="100" w:beforeAutospacing="1" w:after="100" w:afterAutospacing="1" w:line="240" w:lineRule="auto"/>
        <w:contextualSpacing/>
        <w:rPr>
          <w:rFonts w:hint="eastAsia"/>
          <w:b/>
        </w:rPr>
      </w:pPr>
      <w:r w:rsidRPr="007F2D53">
        <w:rPr>
          <w:b/>
        </w:rPr>
        <w:t xml:space="preserve">Rechteckige Normverglasungen </w:t>
      </w:r>
    </w:p>
    <w:p w14:paraId="4DD84D3C" w14:textId="77777777" w:rsidR="00A52E07" w:rsidRDefault="00A52E07" w:rsidP="00A52E07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</w:r>
      <w:proofErr w:type="spellStart"/>
      <w:r>
        <w:t>Glasmaß</w:t>
      </w:r>
      <w:proofErr w:type="spellEnd"/>
      <w:r>
        <w:t xml:space="preserve"> B 200 x H 600 mm </w:t>
      </w:r>
    </w:p>
    <w:p w14:paraId="7E17DE1F" w14:textId="77777777" w:rsidR="00A52E07" w:rsidRDefault="00A52E07" w:rsidP="00A52E07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</w:r>
      <w:proofErr w:type="spellStart"/>
      <w:r>
        <w:t>Glasmaß</w:t>
      </w:r>
      <w:proofErr w:type="spellEnd"/>
      <w:r>
        <w:t xml:space="preserve"> B 460 x H 910 mm </w:t>
      </w:r>
    </w:p>
    <w:p w14:paraId="74B1379B" w14:textId="77777777" w:rsidR="00A52E07" w:rsidRDefault="00A52E07" w:rsidP="00A52E07">
      <w:pPr>
        <w:spacing w:before="100" w:beforeAutospacing="1" w:after="100" w:afterAutospacing="1" w:line="240" w:lineRule="auto"/>
        <w:ind w:firstLine="708"/>
        <w:contextualSpacing/>
        <w:rPr>
          <w:rFonts w:hint="eastAsia"/>
        </w:rPr>
      </w:pPr>
      <w:r>
        <w:t xml:space="preserve">(für BR-Breite </w:t>
      </w:r>
      <w:r w:rsidRPr="00973703">
        <w:t>≥</w:t>
      </w:r>
      <w:r>
        <w:t xml:space="preserve"> 1725 mm)</w:t>
      </w:r>
    </w:p>
    <w:p w14:paraId="4DAF2853" w14:textId="77777777" w:rsidR="00A52E07" w:rsidRDefault="00A52E07" w:rsidP="00A52E07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</w:r>
      <w:proofErr w:type="spellStart"/>
      <w:r>
        <w:t>Glasmaß</w:t>
      </w:r>
      <w:proofErr w:type="spellEnd"/>
      <w:r>
        <w:t xml:space="preserve"> B 460 x H 1500 mm </w:t>
      </w:r>
    </w:p>
    <w:p w14:paraId="53AACB19" w14:textId="77777777" w:rsidR="00A52E07" w:rsidRDefault="00A52E07" w:rsidP="00A52E07">
      <w:pPr>
        <w:spacing w:before="100" w:beforeAutospacing="1" w:after="100" w:afterAutospacing="1" w:line="240" w:lineRule="auto"/>
        <w:ind w:firstLine="708"/>
        <w:contextualSpacing/>
        <w:rPr>
          <w:rFonts w:hint="eastAsia"/>
        </w:rPr>
      </w:pPr>
      <w:r>
        <w:t xml:space="preserve">(für BR-Breite </w:t>
      </w:r>
      <w:r w:rsidRPr="00973703">
        <w:t>≥</w:t>
      </w:r>
      <w:r>
        <w:t xml:space="preserve"> 1725 mm)</w:t>
      </w:r>
    </w:p>
    <w:p w14:paraId="5A3E5AD8" w14:textId="77777777" w:rsidR="00A52E07" w:rsidRDefault="00A52E07" w:rsidP="00A52E07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  <w:t>Verglasungsprofile aus Stahl (Standard)</w:t>
      </w:r>
    </w:p>
    <w:p w14:paraId="252FE55D" w14:textId="77777777" w:rsidR="00A52E07" w:rsidRDefault="00A52E07" w:rsidP="00A52E07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</w:r>
      <w:r w:rsidR="001E4C95">
        <w:t>Verglasu</w:t>
      </w:r>
      <w:r w:rsidR="007E77D6">
        <w:t xml:space="preserve">ngsprofile mit zusätzlichem </w:t>
      </w:r>
      <w:r w:rsidR="001E4C95">
        <w:t>Edelstahl-Abdeckprofil</w:t>
      </w:r>
    </w:p>
    <w:p w14:paraId="397EF2E8" w14:textId="77777777" w:rsidR="00A52E07" w:rsidRDefault="00A52E07" w:rsidP="00A52E07">
      <w:pPr>
        <w:spacing w:before="100" w:beforeAutospacing="1" w:after="100" w:afterAutospacing="1" w:line="240" w:lineRule="auto"/>
        <w:contextualSpacing/>
        <w:rPr>
          <w:rFonts w:hint="eastAsia"/>
        </w:rPr>
      </w:pPr>
    </w:p>
    <w:p w14:paraId="56398B1E" w14:textId="77777777" w:rsidR="00A52E07" w:rsidRDefault="00A52E07" w:rsidP="00A52E07">
      <w:pPr>
        <w:spacing w:before="100" w:beforeAutospacing="1" w:after="100" w:afterAutospacing="1" w:line="240" w:lineRule="auto"/>
        <w:contextualSpacing/>
        <w:rPr>
          <w:rFonts w:ascii="Calibri" w:hAnsi="Calibri" w:hint="eastAsia"/>
          <w:color w:val="1B1C20"/>
          <w:szCs w:val="15"/>
        </w:rPr>
      </w:pPr>
      <w:r w:rsidRPr="0053028D">
        <w:rPr>
          <w:rFonts w:ascii="Calibri" w:hAnsi="Calibri"/>
          <w:b/>
        </w:rPr>
        <w:t>Runde Normverglasungen</w:t>
      </w:r>
      <w:r w:rsidRPr="0053028D">
        <w:rPr>
          <w:rFonts w:ascii="Calibri" w:hAnsi="Calibri"/>
        </w:rPr>
        <w:br/>
      </w: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</w:r>
      <w:proofErr w:type="spellStart"/>
      <w:r w:rsidRPr="0053028D">
        <w:rPr>
          <w:rFonts w:ascii="Calibri" w:hAnsi="Calibri"/>
        </w:rPr>
        <w:t>Glasmaß</w:t>
      </w:r>
      <w:proofErr w:type="spellEnd"/>
      <w:r w:rsidRPr="0053028D">
        <w:rPr>
          <w:rFonts w:ascii="Calibri" w:hAnsi="Calibri"/>
        </w:rPr>
        <w:t xml:space="preserve"> </w:t>
      </w:r>
      <w:r>
        <w:rPr>
          <w:rFonts w:ascii="Calibri" w:hAnsi="Calibri"/>
        </w:rPr>
        <w:t>D 35</w:t>
      </w:r>
      <w:r w:rsidRPr="0053028D">
        <w:rPr>
          <w:rFonts w:ascii="Calibri" w:hAnsi="Calibri"/>
        </w:rPr>
        <w:t xml:space="preserve">0 mm </w:t>
      </w:r>
      <w:r w:rsidRPr="0053028D">
        <w:rPr>
          <w:rFonts w:ascii="Calibri" w:hAnsi="Calibri"/>
          <w:color w:val="1B1C20"/>
          <w:szCs w:val="15"/>
        </w:rPr>
        <w:t>(für BR</w:t>
      </w:r>
      <w:r>
        <w:rPr>
          <w:rFonts w:ascii="Calibri" w:hAnsi="Calibri"/>
        </w:rPr>
        <w:t xml:space="preserve">-Breite </w:t>
      </w:r>
      <w:r w:rsidRPr="00973703">
        <w:rPr>
          <w:rFonts w:ascii="Calibri" w:hAnsi="Calibri"/>
        </w:rPr>
        <w:t>≥</w:t>
      </w:r>
      <w:r>
        <w:rPr>
          <w:rFonts w:ascii="Calibri" w:hAnsi="Calibri"/>
        </w:rPr>
        <w:t xml:space="preserve"> 1505 mm</w:t>
      </w:r>
      <w:r w:rsidRPr="0053028D">
        <w:rPr>
          <w:rFonts w:ascii="Calibri" w:hAnsi="Calibri"/>
          <w:color w:val="1B1C20"/>
          <w:szCs w:val="15"/>
        </w:rPr>
        <w:t>)</w:t>
      </w:r>
      <w:r w:rsidRPr="0053028D">
        <w:rPr>
          <w:rFonts w:ascii="Calibri" w:hAnsi="Calibri"/>
        </w:rPr>
        <w:br/>
      </w: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</w:r>
      <w:proofErr w:type="spellStart"/>
      <w:r w:rsidRPr="0053028D">
        <w:rPr>
          <w:rFonts w:ascii="Calibri" w:hAnsi="Calibri"/>
        </w:rPr>
        <w:t>Glasmaß</w:t>
      </w:r>
      <w:proofErr w:type="spellEnd"/>
      <w:r w:rsidRPr="0053028D">
        <w:rPr>
          <w:rFonts w:ascii="Calibri" w:hAnsi="Calibri"/>
        </w:rPr>
        <w:t xml:space="preserve"> </w:t>
      </w:r>
      <w:r>
        <w:rPr>
          <w:rFonts w:ascii="Calibri" w:hAnsi="Calibri"/>
        </w:rPr>
        <w:t>D 45</w:t>
      </w:r>
      <w:r w:rsidRPr="0053028D">
        <w:rPr>
          <w:rFonts w:ascii="Calibri" w:hAnsi="Calibri"/>
        </w:rPr>
        <w:t xml:space="preserve">0 mm </w:t>
      </w:r>
      <w:r w:rsidRPr="0053028D">
        <w:rPr>
          <w:rFonts w:ascii="Calibri" w:hAnsi="Calibri"/>
          <w:color w:val="1B1C20"/>
          <w:szCs w:val="15"/>
        </w:rPr>
        <w:t>(für BR</w:t>
      </w:r>
      <w:r>
        <w:rPr>
          <w:rFonts w:ascii="Calibri" w:hAnsi="Calibri"/>
          <w:color w:val="1B1C20"/>
          <w:szCs w:val="15"/>
        </w:rPr>
        <w:t>-Breite</w:t>
      </w:r>
      <w:r w:rsidRPr="0053028D">
        <w:rPr>
          <w:rFonts w:ascii="Calibri" w:hAnsi="Calibri"/>
          <w:color w:val="1B1C20"/>
          <w:szCs w:val="15"/>
        </w:rPr>
        <w:t xml:space="preserve"> </w:t>
      </w:r>
      <w:r w:rsidRPr="00973703">
        <w:rPr>
          <w:rFonts w:ascii="Calibri" w:hAnsi="Calibri"/>
        </w:rPr>
        <w:t>≥</w:t>
      </w:r>
      <w:r w:rsidRPr="0053028D">
        <w:rPr>
          <w:rFonts w:ascii="Calibri" w:hAnsi="Calibri"/>
          <w:color w:val="1B1C20"/>
          <w:szCs w:val="15"/>
        </w:rPr>
        <w:t xml:space="preserve"> </w:t>
      </w:r>
      <w:r>
        <w:rPr>
          <w:rFonts w:ascii="Calibri" w:hAnsi="Calibri"/>
          <w:color w:val="1B1C20"/>
          <w:szCs w:val="15"/>
        </w:rPr>
        <w:t>1705</w:t>
      </w:r>
      <w:r w:rsidRPr="0053028D">
        <w:rPr>
          <w:rFonts w:ascii="Calibri" w:hAnsi="Calibri"/>
          <w:color w:val="1B1C20"/>
          <w:szCs w:val="15"/>
        </w:rPr>
        <w:t xml:space="preserve"> mm)</w:t>
      </w:r>
    </w:p>
    <w:p w14:paraId="789AD9C2" w14:textId="77777777" w:rsidR="00A52E07" w:rsidRDefault="00A52E07" w:rsidP="00A52E07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  <w:t>Verglasungsprofile aus Stahl (Standard)</w:t>
      </w:r>
    </w:p>
    <w:p w14:paraId="67A0DBD7" w14:textId="77777777" w:rsidR="00A52E07" w:rsidRDefault="00A52E07" w:rsidP="00A52E07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</w:r>
      <w:r w:rsidR="001E4C95">
        <w:t>Verglasu</w:t>
      </w:r>
      <w:r w:rsidR="007E77D6">
        <w:t xml:space="preserve">ngsprofile mit zusätzlichem </w:t>
      </w:r>
      <w:r w:rsidR="001E4C95">
        <w:t>Edelstahl-Abdeckprofil</w:t>
      </w:r>
    </w:p>
    <w:p w14:paraId="211EA465" w14:textId="77777777" w:rsidR="00A52E07" w:rsidRDefault="00A52E07" w:rsidP="00A52E07">
      <w:pPr>
        <w:spacing w:before="100" w:beforeAutospacing="1" w:after="100" w:afterAutospacing="1" w:line="240" w:lineRule="auto"/>
        <w:contextualSpacing/>
        <w:rPr>
          <w:rFonts w:hint="eastAsia"/>
        </w:rPr>
      </w:pPr>
    </w:p>
    <w:p w14:paraId="2F956FA3" w14:textId="77777777" w:rsidR="00A52E07" w:rsidRPr="009008BE" w:rsidRDefault="00A52E07" w:rsidP="00A52E07">
      <w:pPr>
        <w:spacing w:before="100" w:beforeAutospacing="1" w:after="100" w:afterAutospacing="1" w:line="240" w:lineRule="auto"/>
        <w:contextualSpacing/>
        <w:rPr>
          <w:rFonts w:hint="eastAsia"/>
          <w:b/>
        </w:rPr>
      </w:pPr>
      <w:r w:rsidRPr="009008BE">
        <w:rPr>
          <w:b/>
        </w:rPr>
        <w:t xml:space="preserve">Sonderlichtausschnitte nach Wahl </w:t>
      </w:r>
    </w:p>
    <w:p w14:paraId="12E89BDB" w14:textId="77777777" w:rsidR="00A52E07" w:rsidRDefault="00A52E07" w:rsidP="00A52E07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t>von B 150 x H 150 mm bis B 849 x H 2134 mm, Friesbreiten min. 150 mm 3-seitig, 180 mm auf der Schlossseite und am Mittelanschlag am Standflügel</w:t>
      </w:r>
    </w:p>
    <w:p w14:paraId="00AFD9A8" w14:textId="77777777" w:rsidR="00A52E07" w:rsidRDefault="00A52E07" w:rsidP="00A52E07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</w:r>
      <w:proofErr w:type="spellStart"/>
      <w:r>
        <w:t>Glasmaß</w:t>
      </w:r>
      <w:proofErr w:type="spellEnd"/>
      <w:r>
        <w:t xml:space="preserve"> B ........ x H ........ mm</w:t>
      </w:r>
    </w:p>
    <w:p w14:paraId="753DC53D" w14:textId="77777777" w:rsidR="00A52E07" w:rsidRDefault="00A52E07" w:rsidP="00A52E07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  <w:t xml:space="preserve">Verglasungsprofile aus Stahl </w:t>
      </w:r>
    </w:p>
    <w:p w14:paraId="5DC4B2BD" w14:textId="77777777" w:rsidR="00A52E07" w:rsidRDefault="00A52E07" w:rsidP="00A52E07">
      <w:pPr>
        <w:spacing w:before="100" w:beforeAutospacing="1" w:after="100" w:afterAutospacing="1" w:line="240" w:lineRule="auto"/>
        <w:ind w:firstLine="708"/>
        <w:contextualSpacing/>
        <w:rPr>
          <w:rFonts w:hint="eastAsia"/>
        </w:rPr>
      </w:pPr>
      <w:r>
        <w:t>(Standard)</w:t>
      </w:r>
    </w:p>
    <w:p w14:paraId="5E09F285" w14:textId="77777777" w:rsidR="00323434" w:rsidRDefault="00A52E07" w:rsidP="00323434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</w:r>
      <w:r w:rsidR="001E4C95">
        <w:t>Verglasu</w:t>
      </w:r>
      <w:r w:rsidR="007E77D6">
        <w:t xml:space="preserve">ngsprofile mit zusätzlichem </w:t>
      </w:r>
      <w:r w:rsidR="001E4C95">
        <w:t>Edelstahl-Abdeckprofil</w:t>
      </w:r>
    </w:p>
    <w:p w14:paraId="3EA9CDCE" w14:textId="77777777" w:rsidR="00323434" w:rsidRDefault="00323434" w:rsidP="00323434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rPr>
          <w:rFonts w:hint="eastAsia"/>
        </w:rPr>
        <w:br w:type="page"/>
      </w:r>
    </w:p>
    <w:p w14:paraId="13492A7C" w14:textId="77777777" w:rsidR="00A52E07" w:rsidRDefault="00195938" w:rsidP="00A52E07">
      <w:pPr>
        <w:autoSpaceDE w:val="0"/>
        <w:autoSpaceDN w:val="0"/>
        <w:adjustRightInd w:val="0"/>
        <w:spacing w:after="0" w:line="240" w:lineRule="auto"/>
        <w:rPr>
          <w:rFonts w:ascii="Calibri" w:hAnsi="Calibri" w:hint="eastAsia"/>
        </w:rPr>
      </w:pPr>
      <w:r>
        <w:rPr>
          <w:rFonts w:ascii="Calibri" w:hAnsi="Calibri"/>
          <w:b/>
        </w:rPr>
        <w:lastRenderedPageBreak/>
        <w:t>Türblä</w:t>
      </w:r>
      <w:r w:rsidR="00A52E07" w:rsidRPr="00D8471C">
        <w:rPr>
          <w:rFonts w:ascii="Calibri" w:hAnsi="Calibri"/>
          <w:b/>
        </w:rPr>
        <w:t>tt</w:t>
      </w:r>
      <w:r>
        <w:rPr>
          <w:rFonts w:ascii="Calibri" w:hAnsi="Calibri"/>
          <w:b/>
        </w:rPr>
        <w:t>er</w:t>
      </w:r>
    </w:p>
    <w:p w14:paraId="78EF97EE" w14:textId="77777777" w:rsidR="00A52E07" w:rsidRDefault="00A52E07" w:rsidP="00A52E07">
      <w:pPr>
        <w:autoSpaceDE w:val="0"/>
        <w:autoSpaceDN w:val="0"/>
        <w:adjustRightInd w:val="0"/>
        <w:spacing w:after="0" w:line="240" w:lineRule="auto"/>
        <w:rPr>
          <w:rFonts w:hint="eastAsia"/>
        </w:rPr>
      </w:pPr>
      <w:r w:rsidRPr="0053028D">
        <w:rPr>
          <w:rFonts w:ascii="Calibri" w:hAnsi="Calibri"/>
        </w:rPr>
        <w:t>wie Standa</w:t>
      </w:r>
      <w:r>
        <w:rPr>
          <w:rFonts w:ascii="Calibri" w:hAnsi="Calibri"/>
        </w:rPr>
        <w:t>rd, jedoch</w:t>
      </w:r>
      <w:r>
        <w:rPr>
          <w:rFonts w:ascii="Calibri" w:hAnsi="Calibri"/>
        </w:rPr>
        <w:br/>
      </w:r>
      <w:r>
        <w:rPr>
          <w:rFonts w:ascii="MS Gothic" w:eastAsia="MS Gothic" w:hAnsi="MS Gothic" w:cs="MS Gothic" w:hint="eastAsia"/>
        </w:rPr>
        <w:t>❏</w:t>
      </w:r>
      <w:r>
        <w:tab/>
      </w:r>
      <w:r w:rsidRPr="000844AE">
        <w:t xml:space="preserve">Blechdicke 1,5 mm </w:t>
      </w:r>
      <w:r w:rsidRPr="000844AE">
        <w:br/>
      </w:r>
      <w:r w:rsidRPr="000844AE">
        <w:rPr>
          <w:rFonts w:hint="eastAsia"/>
        </w:rPr>
        <w:t>❏</w:t>
      </w:r>
      <w:r>
        <w:tab/>
      </w:r>
      <w:r w:rsidRPr="000844AE">
        <w:t>Sonstiges ......................</w:t>
      </w:r>
    </w:p>
    <w:p w14:paraId="1AA49134" w14:textId="77777777" w:rsidR="009E50F1" w:rsidRDefault="009E50F1" w:rsidP="00A52E07">
      <w:pPr>
        <w:autoSpaceDE w:val="0"/>
        <w:autoSpaceDN w:val="0"/>
        <w:adjustRightInd w:val="0"/>
        <w:spacing w:after="0" w:line="240" w:lineRule="auto"/>
        <w:rPr>
          <w:rFonts w:hint="eastAsia"/>
        </w:rPr>
      </w:pPr>
    </w:p>
    <w:p w14:paraId="36634897" w14:textId="77777777" w:rsidR="009E50F1" w:rsidRDefault="009E50F1" w:rsidP="009E50F1">
      <w:pPr>
        <w:spacing w:after="0" w:line="240" w:lineRule="auto"/>
        <w:rPr>
          <w:rFonts w:hint="eastAsia"/>
          <w:b/>
          <w:bCs/>
        </w:rPr>
      </w:pPr>
      <w:r>
        <w:rPr>
          <w:b/>
          <w:bCs/>
        </w:rPr>
        <w:t>Bandvarianten</w:t>
      </w:r>
    </w:p>
    <w:p w14:paraId="19E49463" w14:textId="77777777" w:rsidR="009E50F1" w:rsidRDefault="009E50F1" w:rsidP="009E50F1">
      <w:pPr>
        <w:spacing w:after="0" w:line="240" w:lineRule="auto"/>
        <w:rPr>
          <w:rFonts w:hint="eastAsia"/>
        </w:rPr>
      </w:pPr>
      <w:r>
        <w:rPr>
          <w:rFonts w:ascii="MS Gothic" w:eastAsia="MS Gothic" w:hAnsi="MS Gothic" w:cs="MS Gothic" w:hint="eastAsia"/>
        </w:rPr>
        <w:t>❏</w:t>
      </w:r>
      <w:r>
        <w:tab/>
        <w:t>Edelstahlbänder</w:t>
      </w:r>
    </w:p>
    <w:p w14:paraId="711D5109" w14:textId="77777777" w:rsidR="009E50F1" w:rsidRDefault="009E50F1" w:rsidP="009E50F1">
      <w:pPr>
        <w:spacing w:after="0" w:line="240" w:lineRule="auto"/>
        <w:rPr>
          <w:rFonts w:hint="eastAsia"/>
        </w:rPr>
      </w:pPr>
      <w:r>
        <w:rPr>
          <w:rFonts w:ascii="MS Gothic" w:eastAsia="MS Gothic" w:hAnsi="MS Gothic" w:cs="MS Gothic" w:hint="eastAsia"/>
        </w:rPr>
        <w:t>❏</w:t>
      </w:r>
      <w:r>
        <w:tab/>
        <w:t>3D-Bänder (verzinkt)</w:t>
      </w:r>
    </w:p>
    <w:p w14:paraId="0CBAB385" w14:textId="77777777" w:rsidR="009E50F1" w:rsidRDefault="009E50F1" w:rsidP="009E50F1">
      <w:pPr>
        <w:spacing w:after="0" w:line="240" w:lineRule="auto"/>
        <w:rPr>
          <w:rFonts w:hint="eastAsia"/>
        </w:rPr>
      </w:pPr>
      <w:r>
        <w:rPr>
          <w:rFonts w:ascii="MS Gothic" w:eastAsia="MS Gothic" w:hAnsi="MS Gothic" w:cs="MS Gothic" w:hint="eastAsia"/>
        </w:rPr>
        <w:t>❏</w:t>
      </w:r>
      <w:r>
        <w:tab/>
        <w:t>3D-Bänder in Edelstahl</w:t>
      </w:r>
    </w:p>
    <w:p w14:paraId="7185A27F" w14:textId="77777777" w:rsidR="009E50F1" w:rsidRPr="009E50F1" w:rsidRDefault="009E50F1" w:rsidP="009E50F1">
      <w:pPr>
        <w:spacing w:after="0" w:line="240" w:lineRule="auto"/>
        <w:rPr>
          <w:rFonts w:hint="eastAsia"/>
          <w:color w:val="0070C0"/>
        </w:rPr>
      </w:pPr>
      <w:r>
        <w:rPr>
          <w:rFonts w:ascii="MS Gothic" w:eastAsia="MS Gothic" w:hAnsi="MS Gothic" w:cs="MS Gothic" w:hint="eastAsia"/>
        </w:rPr>
        <w:t>❏</w:t>
      </w:r>
      <w:r>
        <w:tab/>
        <w:t>3D-Bänder als schlankes Objektband in Edelstahl</w:t>
      </w:r>
    </w:p>
    <w:p w14:paraId="2EB7D048" w14:textId="77777777" w:rsidR="009E50F1" w:rsidRPr="009E50F1" w:rsidRDefault="009E50F1" w:rsidP="009E50F1">
      <w:pPr>
        <w:spacing w:after="0" w:line="240" w:lineRule="auto"/>
        <w:rPr>
          <w:rFonts w:hint="eastAsia"/>
          <w:color w:val="0070C0"/>
        </w:rPr>
      </w:pPr>
      <w:r>
        <w:rPr>
          <w:rFonts w:ascii="MS Gothic" w:eastAsia="MS Gothic" w:hAnsi="MS Gothic" w:cs="MS Gothic" w:hint="eastAsia"/>
        </w:rPr>
        <w:t>❏</w:t>
      </w:r>
      <w:r>
        <w:tab/>
        <w:t xml:space="preserve">Zusätzliches drittes </w:t>
      </w:r>
      <w:proofErr w:type="spellStart"/>
      <w:r>
        <w:t>Türband</w:t>
      </w:r>
      <w:proofErr w:type="spellEnd"/>
    </w:p>
    <w:p w14:paraId="5CBE3498" w14:textId="77777777" w:rsidR="009008BE" w:rsidRDefault="009008BE" w:rsidP="009008BE">
      <w:pPr>
        <w:spacing w:before="100" w:beforeAutospacing="1" w:after="100" w:afterAutospacing="1" w:line="240" w:lineRule="auto"/>
        <w:contextualSpacing/>
        <w:rPr>
          <w:rFonts w:hint="eastAsia"/>
        </w:rPr>
      </w:pPr>
    </w:p>
    <w:p w14:paraId="07F48E47" w14:textId="77777777" w:rsidR="009008BE" w:rsidRPr="009008BE" w:rsidRDefault="009008BE" w:rsidP="009008BE">
      <w:pPr>
        <w:spacing w:before="100" w:beforeAutospacing="1" w:after="100" w:afterAutospacing="1" w:line="240" w:lineRule="auto"/>
        <w:contextualSpacing/>
        <w:rPr>
          <w:rFonts w:hint="eastAsia"/>
          <w:b/>
        </w:rPr>
      </w:pPr>
      <w:r w:rsidRPr="009008BE">
        <w:rPr>
          <w:b/>
        </w:rPr>
        <w:t xml:space="preserve">Andere Schwellen </w:t>
      </w:r>
      <w:r w:rsidR="00BE0345">
        <w:rPr>
          <w:b/>
        </w:rPr>
        <w:t>(Schallschutzwerte für Vollblatttüren)</w:t>
      </w:r>
    </w:p>
    <w:p w14:paraId="4C02F237" w14:textId="77777777" w:rsidR="001E4C95" w:rsidRDefault="001E4C95" w:rsidP="001E4C95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rPr>
          <w:rFonts w:ascii="MS Gothic" w:eastAsia="MS Gothic" w:hAnsi="MS Gothic" w:cs="MS Gothic" w:hint="eastAsia"/>
        </w:rPr>
        <w:t>❏</w:t>
      </w:r>
      <w:r>
        <w:tab/>
        <w:t>Dichtschwelle RS1,</w:t>
      </w:r>
      <w:r w:rsidR="007E77D6">
        <w:t xml:space="preserve"> absenkbare Bodendichtung (39 dB</w:t>
      </w:r>
      <w:r>
        <w:t>)</w:t>
      </w:r>
    </w:p>
    <w:p w14:paraId="2812F934" w14:textId="77777777" w:rsidR="001E4C95" w:rsidRDefault="001E4C95" w:rsidP="001E4C95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rPr>
          <w:rFonts w:ascii="MS Gothic" w:eastAsia="MS Gothic" w:hAnsi="MS Gothic" w:cs="MS Gothic" w:hint="eastAsia"/>
        </w:rPr>
        <w:t>❏</w:t>
      </w:r>
      <w:r>
        <w:tab/>
        <w:t xml:space="preserve">doppelte absenkbare Bodendichtung 2RS1 (42 dB) </w:t>
      </w:r>
    </w:p>
    <w:p w14:paraId="7AEF15D5" w14:textId="77777777" w:rsidR="001E4C95" w:rsidRDefault="001E4C95" w:rsidP="001E4C95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rPr>
          <w:rFonts w:ascii="MS Gothic" w:eastAsia="MS Gothic" w:hAnsi="MS Gothic" w:cs="MS Gothic" w:hint="eastAsia"/>
        </w:rPr>
        <w:t>❏</w:t>
      </w:r>
      <w:r>
        <w:tab/>
        <w:t>Dichtschwelle RS2 (Höckerschwelle)</w:t>
      </w:r>
      <w:r w:rsidR="00435BA6">
        <w:t xml:space="preserve"> (31</w:t>
      </w:r>
      <w:r>
        <w:t xml:space="preserve"> dB)</w:t>
      </w:r>
    </w:p>
    <w:p w14:paraId="41257355" w14:textId="77777777" w:rsidR="001E4C95" w:rsidRDefault="001E4C95" w:rsidP="001E4C95">
      <w:pPr>
        <w:spacing w:before="100" w:beforeAutospacing="1" w:after="100" w:afterAutospacing="1" w:line="240" w:lineRule="auto"/>
        <w:contextualSpacing/>
        <w:rPr>
          <w:rFonts w:ascii="Calibri" w:hAnsi="Calibri" w:cs="Calibri" w:hint="eastAsia"/>
        </w:rPr>
      </w:pPr>
      <w:r>
        <w:rPr>
          <w:rFonts w:ascii="MS Gothic" w:eastAsia="MS Gothic" w:hAnsi="MS Gothic" w:cs="MS Gothic" w:hint="eastAsia"/>
        </w:rPr>
        <w:t>❏</w:t>
      </w:r>
      <w:r>
        <w:tab/>
        <w:t xml:space="preserve">Anschlagschwelle B1, </w:t>
      </w:r>
      <w:r>
        <w:rPr>
          <w:rFonts w:ascii="MS Gothic" w:eastAsia="MS Gothic" w:hAnsi="MS Gothic" w:cs="MS Gothic" w:hint="eastAsia"/>
        </w:rPr>
        <w:t>❏</w:t>
      </w:r>
      <w:r>
        <w:rPr>
          <w:rFonts w:ascii="Calibri" w:hAnsi="Calibri" w:cs="Calibri"/>
        </w:rPr>
        <w:t xml:space="preserve"> B2 </w:t>
      </w:r>
      <w:r>
        <w:t xml:space="preserve">oder </w:t>
      </w:r>
      <w:r>
        <w:rPr>
          <w:rFonts w:ascii="MS Gothic" w:eastAsia="MS Gothic" w:hAnsi="MS Gothic" w:cs="MS Gothic" w:hint="eastAsia"/>
        </w:rPr>
        <w:t>❏</w:t>
      </w:r>
      <w:r>
        <w:rPr>
          <w:rFonts w:ascii="Calibri" w:hAnsi="Calibri" w:cs="Calibri"/>
        </w:rPr>
        <w:t xml:space="preserve"> B3</w:t>
      </w:r>
      <w:r w:rsidR="00435BA6">
        <w:rPr>
          <w:rFonts w:ascii="Calibri" w:hAnsi="Calibri" w:cs="Calibri"/>
        </w:rPr>
        <w:t xml:space="preserve"> (41</w:t>
      </w:r>
      <w:r>
        <w:rPr>
          <w:rFonts w:ascii="Calibri" w:hAnsi="Calibri" w:cs="Calibri"/>
        </w:rPr>
        <w:t xml:space="preserve"> dB)</w:t>
      </w:r>
    </w:p>
    <w:p w14:paraId="54C64D88" w14:textId="77777777" w:rsidR="001E4C95" w:rsidRDefault="001E4C95" w:rsidP="001E4C95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rPr>
          <w:rFonts w:ascii="MS Gothic" w:eastAsia="MS Gothic" w:hAnsi="MS Gothic" w:cs="MS Gothic" w:hint="eastAsia"/>
        </w:rPr>
        <w:t>❏</w:t>
      </w:r>
      <w:r>
        <w:tab/>
        <w:t>Schwelle C-2 mit unterem Anschlag und Dichtung</w:t>
      </w:r>
      <w:r w:rsidR="00435BA6">
        <w:t xml:space="preserve"> (39</w:t>
      </w:r>
      <w:r>
        <w:t xml:space="preserve"> dB)</w:t>
      </w:r>
    </w:p>
    <w:p w14:paraId="56994973" w14:textId="77777777" w:rsidR="009008BE" w:rsidRDefault="009008BE" w:rsidP="009008BE">
      <w:pPr>
        <w:spacing w:before="100" w:beforeAutospacing="1" w:after="100" w:afterAutospacing="1" w:line="240" w:lineRule="auto"/>
        <w:contextualSpacing/>
        <w:rPr>
          <w:rFonts w:hint="eastAsia"/>
        </w:rPr>
      </w:pPr>
    </w:p>
    <w:p w14:paraId="51A3A1F5" w14:textId="77777777" w:rsidR="009008BE" w:rsidRPr="009008BE" w:rsidRDefault="009008BE" w:rsidP="009008BE">
      <w:pPr>
        <w:spacing w:before="100" w:beforeAutospacing="1" w:after="100" w:afterAutospacing="1" w:line="240" w:lineRule="auto"/>
        <w:contextualSpacing/>
        <w:rPr>
          <w:rFonts w:hint="eastAsia"/>
          <w:b/>
        </w:rPr>
      </w:pPr>
      <w:r w:rsidRPr="009008BE">
        <w:rPr>
          <w:b/>
        </w:rPr>
        <w:t>Andere Zargen</w:t>
      </w:r>
    </w:p>
    <w:p w14:paraId="0D892466" w14:textId="77777777" w:rsidR="009008BE" w:rsidRDefault="009008BE" w:rsidP="009008BE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  <w:t xml:space="preserve">Stahl-Umfassungszarge </w:t>
      </w:r>
      <w:r w:rsidR="00A85F49">
        <w:t xml:space="preserve">für Wanddicke ……. </w:t>
      </w:r>
      <w:r>
        <w:t>mm</w:t>
      </w:r>
    </w:p>
    <w:p w14:paraId="61462236" w14:textId="77777777" w:rsidR="009008BE" w:rsidRDefault="009008BE" w:rsidP="009008BE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  <w:t xml:space="preserve">Gegenzarge für </w:t>
      </w:r>
      <w:proofErr w:type="spellStart"/>
      <w:r>
        <w:t>Eckzarge</w:t>
      </w:r>
      <w:proofErr w:type="spellEnd"/>
      <w:r w:rsidR="00A85F49">
        <w:t xml:space="preserve">  </w:t>
      </w:r>
      <w:r>
        <w:t xml:space="preserve">für Wanddicke </w:t>
      </w:r>
      <w:r w:rsidR="00A85F49">
        <w:t xml:space="preserve">……. </w:t>
      </w:r>
      <w:r>
        <w:t>mm</w:t>
      </w:r>
    </w:p>
    <w:p w14:paraId="5A9B648E" w14:textId="77777777" w:rsidR="009008BE" w:rsidRDefault="009008BE" w:rsidP="009008BE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</w:r>
      <w:r w:rsidR="00BE0345">
        <w:t>2-tlg. Umfassungsz</w:t>
      </w:r>
      <w:r>
        <w:t>arge</w:t>
      </w:r>
      <w:r w:rsidR="00BE0345">
        <w:t xml:space="preserve"> Typ</w:t>
      </w:r>
      <w:r>
        <w:t xml:space="preserve"> 2140B für Leichtbauständerwände</w:t>
      </w:r>
      <w:r w:rsidR="00BE0345">
        <w:t xml:space="preserve"> Wanddicke</w:t>
      </w:r>
      <w:r>
        <w:t xml:space="preserve"> </w:t>
      </w:r>
      <w:r w:rsidR="00A85F49">
        <w:t xml:space="preserve">……. </w:t>
      </w:r>
      <w:r>
        <w:t>mm</w:t>
      </w:r>
    </w:p>
    <w:p w14:paraId="166D8DDB" w14:textId="77777777" w:rsidR="009008BE" w:rsidRDefault="009008BE" w:rsidP="009008BE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rPr>
          <w:rFonts w:ascii="MS Gothic" w:eastAsia="MS Gothic" w:hAnsi="MS Gothic" w:cs="MS Gothic" w:hint="eastAsia"/>
        </w:rPr>
        <w:t>❏</w:t>
      </w:r>
      <w:r w:rsidR="00A85F49">
        <w:t xml:space="preserve"> </w:t>
      </w:r>
      <w:r w:rsidR="00A85F49">
        <w:tab/>
      </w:r>
      <w:r w:rsidR="00BE0345">
        <w:t>2-tlg. Umfassungszarge Typ</w:t>
      </w:r>
      <w:r w:rsidR="00A85F49">
        <w:t xml:space="preserve"> 2140B für Porenbetonwände</w:t>
      </w:r>
      <w:r w:rsidR="00BE0345">
        <w:t xml:space="preserve"> Wanddicke</w:t>
      </w:r>
      <w:r w:rsidR="00A85F49">
        <w:t xml:space="preserve"> ……. </w:t>
      </w:r>
      <w:r>
        <w:t>mm</w:t>
      </w:r>
    </w:p>
    <w:p w14:paraId="03E7BE1D" w14:textId="77777777" w:rsidR="009008BE" w:rsidRDefault="009008BE" w:rsidP="009008BE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rPr>
          <w:rFonts w:ascii="MS Gothic" w:eastAsia="MS Gothic" w:hAnsi="MS Gothic" w:cs="MS Gothic" w:hint="eastAsia"/>
        </w:rPr>
        <w:t>❏</w:t>
      </w:r>
      <w:r w:rsidR="00BE0345">
        <w:t xml:space="preserve"> </w:t>
      </w:r>
      <w:r w:rsidR="00BE0345">
        <w:tab/>
        <w:t>Blockz</w:t>
      </w:r>
      <w:r>
        <w:t>arge für stumpfen Wandanschluss</w:t>
      </w:r>
    </w:p>
    <w:p w14:paraId="6C7510CF" w14:textId="77777777" w:rsidR="00BE0345" w:rsidRDefault="00BE0345" w:rsidP="009008BE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  <w:t>Blockzarge Typ 3 für Montage vor der Wand</w:t>
      </w:r>
    </w:p>
    <w:p w14:paraId="6212D0D4" w14:textId="77777777" w:rsidR="009008BE" w:rsidRDefault="009008BE" w:rsidP="009008BE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  <w:t xml:space="preserve">Sonstiges ....................................................  </w:t>
      </w:r>
    </w:p>
    <w:p w14:paraId="06E24A22" w14:textId="77777777" w:rsidR="009008BE" w:rsidRDefault="009008BE" w:rsidP="009008BE">
      <w:pPr>
        <w:spacing w:before="100" w:beforeAutospacing="1" w:after="100" w:afterAutospacing="1" w:line="240" w:lineRule="auto"/>
        <w:contextualSpacing/>
        <w:rPr>
          <w:rFonts w:hint="eastAsia"/>
        </w:rPr>
      </w:pPr>
    </w:p>
    <w:p w14:paraId="3242AA28" w14:textId="77777777" w:rsidR="009008BE" w:rsidRPr="009008BE" w:rsidRDefault="009008BE" w:rsidP="009008BE">
      <w:pPr>
        <w:spacing w:before="100" w:beforeAutospacing="1" w:after="100" w:afterAutospacing="1" w:line="240" w:lineRule="auto"/>
        <w:contextualSpacing/>
        <w:rPr>
          <w:rFonts w:hint="eastAsia"/>
          <w:b/>
        </w:rPr>
      </w:pPr>
      <w:r w:rsidRPr="009008BE">
        <w:rPr>
          <w:b/>
        </w:rPr>
        <w:t>Andere Schlösser</w:t>
      </w:r>
    </w:p>
    <w:p w14:paraId="42869606" w14:textId="77777777" w:rsidR="009008BE" w:rsidRDefault="009008BE" w:rsidP="009008BE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  <w:t xml:space="preserve">anderes Einsteckschloss </w:t>
      </w:r>
    </w:p>
    <w:p w14:paraId="403647AF" w14:textId="77777777" w:rsidR="009008BE" w:rsidRDefault="009008BE" w:rsidP="009008BE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  <w:t xml:space="preserve">Antipanik-(Wechsel-)Schloss im Gehflügel </w:t>
      </w:r>
    </w:p>
    <w:p w14:paraId="7D68E6CD" w14:textId="77777777" w:rsidR="009008BE" w:rsidRDefault="009008BE" w:rsidP="009008BE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  <w:t>Antipanikfunktion im Geh- und Standflügel</w:t>
      </w:r>
    </w:p>
    <w:p w14:paraId="3C6B4BB2" w14:textId="77777777" w:rsidR="009008BE" w:rsidRDefault="009008BE" w:rsidP="009008BE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rPr>
          <w:rFonts w:ascii="MS Gothic" w:eastAsia="MS Gothic" w:hAnsi="MS Gothic" w:cs="MS Gothic" w:hint="eastAsia"/>
        </w:rPr>
        <w:t>❏</w:t>
      </w:r>
      <w:r>
        <w:tab/>
        <w:t>Antipanikfunktion nach DIN EN 179</w:t>
      </w:r>
      <w:r w:rsidR="00A85F49">
        <w:t xml:space="preserve"> (Wechsel / </w:t>
      </w:r>
      <w:proofErr w:type="spellStart"/>
      <w:r w:rsidR="00A85F49">
        <w:t>get</w:t>
      </w:r>
      <w:proofErr w:type="spellEnd"/>
      <w:r w:rsidR="00A85F49">
        <w:t>. Nuss)</w:t>
      </w:r>
    </w:p>
    <w:p w14:paraId="7B43C400" w14:textId="77777777" w:rsidR="009008BE" w:rsidRDefault="009008BE" w:rsidP="009008BE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rPr>
          <w:rFonts w:ascii="MS Gothic" w:eastAsia="MS Gothic" w:hAnsi="MS Gothic" w:cs="MS Gothic" w:hint="eastAsia"/>
        </w:rPr>
        <w:t>❏</w:t>
      </w:r>
      <w:r>
        <w:tab/>
        <w:t>Antipanikfunktion nach DIN EN 1125</w:t>
      </w:r>
      <w:r w:rsidR="00A85F49">
        <w:t xml:space="preserve"> (Wechsel / </w:t>
      </w:r>
      <w:proofErr w:type="spellStart"/>
      <w:r w:rsidR="00A85F49">
        <w:t>get</w:t>
      </w:r>
      <w:proofErr w:type="spellEnd"/>
      <w:r w:rsidR="00A85F49">
        <w:t>. Nuss)</w:t>
      </w:r>
    </w:p>
    <w:p w14:paraId="71C33A1E" w14:textId="77777777" w:rsidR="00E9463B" w:rsidRDefault="00E9463B" w:rsidP="00E9463B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  <w:t xml:space="preserve">Antipanikfunktion im </w:t>
      </w:r>
    </w:p>
    <w:p w14:paraId="6999967E" w14:textId="77777777" w:rsidR="00E9463B" w:rsidRDefault="00E9463B" w:rsidP="00E9463B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tab/>
      </w:r>
      <w:r>
        <w:rPr>
          <w:rFonts w:ascii="MS Gothic" w:eastAsia="MS Gothic" w:hAnsi="MS Gothic" w:cs="MS Gothic" w:hint="eastAsia"/>
        </w:rPr>
        <w:t>❏</w:t>
      </w:r>
      <w:r w:rsidR="007E77D6">
        <w:t xml:space="preserve"> </w:t>
      </w:r>
      <w:r>
        <w:t>Gehflügel</w:t>
      </w:r>
    </w:p>
    <w:p w14:paraId="442F5AE1" w14:textId="77777777" w:rsidR="00E9463B" w:rsidRDefault="00E9463B" w:rsidP="00E9463B">
      <w:pPr>
        <w:spacing w:before="100" w:beforeAutospacing="1" w:after="100" w:afterAutospacing="1" w:line="240" w:lineRule="auto"/>
        <w:ind w:firstLine="708"/>
        <w:contextualSpacing/>
        <w:rPr>
          <w:rFonts w:hint="eastAsia"/>
        </w:rPr>
      </w:pPr>
      <w:r>
        <w:rPr>
          <w:rFonts w:ascii="MS Gothic" w:eastAsia="MS Gothic" w:hAnsi="MS Gothic" w:cs="MS Gothic" w:hint="eastAsia"/>
        </w:rPr>
        <w:t>❏</w:t>
      </w:r>
      <w:r w:rsidR="007E77D6">
        <w:t xml:space="preserve"> </w:t>
      </w:r>
      <w:r>
        <w:t>Geh- und Standflügel</w:t>
      </w:r>
      <w:r w:rsidR="00BE0345">
        <w:t xml:space="preserve"> (Vollpanikfunktion)</w:t>
      </w:r>
    </w:p>
    <w:p w14:paraId="67BE5449" w14:textId="77777777" w:rsidR="009008BE" w:rsidRDefault="009008BE" w:rsidP="009008BE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</w:r>
      <w:r w:rsidR="00A85F49">
        <w:t>selbstverriegelndes Antipanikschloss</w:t>
      </w:r>
      <w:r>
        <w:t xml:space="preserve"> </w:t>
      </w:r>
      <w:r>
        <w:tab/>
      </w:r>
    </w:p>
    <w:p w14:paraId="0BB4599A" w14:textId="77777777" w:rsidR="009008BE" w:rsidRDefault="009008BE" w:rsidP="009008BE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rPr>
          <w:rFonts w:ascii="MS Gothic" w:eastAsia="MS Gothic" w:hAnsi="MS Gothic" w:cs="MS Gothic" w:hint="eastAsia"/>
        </w:rPr>
        <w:t>❏</w:t>
      </w:r>
      <w:r w:rsidR="00824F12">
        <w:t xml:space="preserve"> </w:t>
      </w:r>
      <w:r w:rsidR="00824F12">
        <w:tab/>
        <w:t xml:space="preserve">Sonstiges </w:t>
      </w:r>
      <w:r>
        <w:t xml:space="preserve">....................................................  </w:t>
      </w:r>
    </w:p>
    <w:p w14:paraId="20DE1DB2" w14:textId="77777777" w:rsidR="009008BE" w:rsidRDefault="009008BE" w:rsidP="009008BE">
      <w:pPr>
        <w:spacing w:before="100" w:beforeAutospacing="1" w:after="100" w:afterAutospacing="1" w:line="240" w:lineRule="auto"/>
        <w:contextualSpacing/>
        <w:rPr>
          <w:rFonts w:hint="eastAsia"/>
        </w:rPr>
      </w:pPr>
    </w:p>
    <w:p w14:paraId="04260AB6" w14:textId="77777777" w:rsidR="009E50F1" w:rsidRDefault="009E50F1" w:rsidP="009008BE">
      <w:pPr>
        <w:spacing w:before="100" w:beforeAutospacing="1" w:after="100" w:afterAutospacing="1" w:line="240" w:lineRule="auto"/>
        <w:contextualSpacing/>
        <w:rPr>
          <w:rFonts w:hint="eastAsia"/>
        </w:rPr>
      </w:pPr>
    </w:p>
    <w:p w14:paraId="4275A1D0" w14:textId="77777777" w:rsidR="009E50F1" w:rsidRDefault="009E50F1" w:rsidP="009008BE">
      <w:pPr>
        <w:spacing w:before="100" w:beforeAutospacing="1" w:after="100" w:afterAutospacing="1" w:line="240" w:lineRule="auto"/>
        <w:contextualSpacing/>
        <w:rPr>
          <w:rFonts w:hint="eastAsia"/>
        </w:rPr>
      </w:pPr>
    </w:p>
    <w:p w14:paraId="35CD7D28" w14:textId="77777777" w:rsidR="00323434" w:rsidRDefault="00323434">
      <w:pPr>
        <w:rPr>
          <w:rFonts w:hint="eastAsia"/>
          <w:b/>
        </w:rPr>
      </w:pPr>
      <w:r>
        <w:rPr>
          <w:rFonts w:hint="eastAsia"/>
          <w:b/>
        </w:rPr>
        <w:br w:type="page"/>
      </w:r>
    </w:p>
    <w:p w14:paraId="27474425" w14:textId="77777777" w:rsidR="009008BE" w:rsidRPr="009008BE" w:rsidRDefault="009008BE" w:rsidP="009008BE">
      <w:pPr>
        <w:spacing w:before="100" w:beforeAutospacing="1" w:after="100" w:afterAutospacing="1" w:line="240" w:lineRule="auto"/>
        <w:contextualSpacing/>
        <w:rPr>
          <w:rFonts w:hint="eastAsia"/>
          <w:b/>
        </w:rPr>
      </w:pPr>
      <w:r w:rsidRPr="009008BE">
        <w:rPr>
          <w:b/>
        </w:rPr>
        <w:lastRenderedPageBreak/>
        <w:t>Andere Türdrücker-Garnituren</w:t>
      </w:r>
    </w:p>
    <w:p w14:paraId="740E0665" w14:textId="77777777" w:rsidR="009008BE" w:rsidRDefault="009008BE" w:rsidP="009008BE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  <w:t xml:space="preserve">Drücker- bzw. </w:t>
      </w:r>
    </w:p>
    <w:p w14:paraId="5918516B" w14:textId="77777777" w:rsidR="009008BE" w:rsidRDefault="009008BE" w:rsidP="009008BE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  <w:t xml:space="preserve">Wechselgarnitur </w:t>
      </w:r>
      <w:r>
        <w:tab/>
      </w:r>
    </w:p>
    <w:p w14:paraId="14F8521C" w14:textId="77777777" w:rsidR="009008BE" w:rsidRDefault="009008BE" w:rsidP="009008BE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t xml:space="preserve">in anderer Ausführung: </w:t>
      </w:r>
    </w:p>
    <w:p w14:paraId="1572C6A7" w14:textId="77777777" w:rsidR="009008BE" w:rsidRDefault="009008BE" w:rsidP="009008BE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  <w:t xml:space="preserve">mit Kurzschild </w:t>
      </w:r>
    </w:p>
    <w:p w14:paraId="6F3BBD45" w14:textId="77777777" w:rsidR="009008BE" w:rsidRDefault="009008BE" w:rsidP="009008BE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  <w:t>mit Rosetten</w:t>
      </w:r>
    </w:p>
    <w:p w14:paraId="61D900A4" w14:textId="77777777" w:rsidR="009008BE" w:rsidRDefault="009008BE" w:rsidP="009008BE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  <w:t xml:space="preserve">Knopf </w:t>
      </w:r>
      <w:proofErr w:type="spellStart"/>
      <w:r>
        <w:t>abgekröpft</w:t>
      </w:r>
      <w:proofErr w:type="spellEnd"/>
    </w:p>
    <w:p w14:paraId="5CFA8817" w14:textId="77777777" w:rsidR="009008BE" w:rsidRDefault="009008BE" w:rsidP="009008BE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t xml:space="preserve">aus anderem Material: </w:t>
      </w:r>
    </w:p>
    <w:p w14:paraId="1243C582" w14:textId="77777777" w:rsidR="009008BE" w:rsidRDefault="009008BE" w:rsidP="009008BE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  <w:t>FS-Kunststoff</w:t>
      </w:r>
    </w:p>
    <w:p w14:paraId="4CFCB5F6" w14:textId="77777777" w:rsidR="009008BE" w:rsidRDefault="009008BE" w:rsidP="009008BE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  <w:t>Edelstahl rostfrei</w:t>
      </w:r>
    </w:p>
    <w:p w14:paraId="15DD7EE1" w14:textId="77777777" w:rsidR="009008BE" w:rsidRDefault="009008BE" w:rsidP="009008BE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 w:rsidR="00DF7E01">
        <w:tab/>
      </w:r>
      <w:r>
        <w:t>Leichtmetall</w:t>
      </w:r>
    </w:p>
    <w:p w14:paraId="6D592F6A" w14:textId="77777777" w:rsidR="009008BE" w:rsidRDefault="009008BE" w:rsidP="009008BE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  <w:t>farbig</w:t>
      </w:r>
    </w:p>
    <w:p w14:paraId="117CDFC2" w14:textId="77777777" w:rsidR="009008BE" w:rsidRDefault="009008BE" w:rsidP="009008BE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  <w:t>Antipanik-Drücker/</w:t>
      </w:r>
    </w:p>
    <w:p w14:paraId="7EA0DED4" w14:textId="77777777" w:rsidR="009008BE" w:rsidRDefault="009008BE" w:rsidP="009008BE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t xml:space="preserve">Wechsel-Garnitur </w:t>
      </w:r>
      <w:r>
        <w:tab/>
      </w:r>
    </w:p>
    <w:p w14:paraId="7C91648C" w14:textId="77777777" w:rsidR="009008BE" w:rsidRDefault="009008BE" w:rsidP="009008BE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  <w:t xml:space="preserve">Wahl-Fabrikat </w:t>
      </w:r>
      <w:r>
        <w:tab/>
      </w:r>
    </w:p>
    <w:p w14:paraId="70CB40AC" w14:textId="77777777" w:rsidR="00A85F49" w:rsidRDefault="009008BE" w:rsidP="009008BE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  <w:t xml:space="preserve">Sonstiges </w:t>
      </w:r>
      <w:r>
        <w:tab/>
      </w:r>
    </w:p>
    <w:p w14:paraId="407D0364" w14:textId="77777777" w:rsidR="00A85F49" w:rsidRDefault="00A85F49" w:rsidP="009008BE">
      <w:pPr>
        <w:spacing w:before="100" w:beforeAutospacing="1" w:after="100" w:afterAutospacing="1" w:line="240" w:lineRule="auto"/>
        <w:contextualSpacing/>
        <w:rPr>
          <w:rFonts w:hint="eastAsia"/>
        </w:rPr>
      </w:pPr>
    </w:p>
    <w:p w14:paraId="16F7E561" w14:textId="77777777" w:rsidR="009008BE" w:rsidRPr="009008BE" w:rsidRDefault="00A85F49" w:rsidP="009008BE">
      <w:pPr>
        <w:spacing w:before="100" w:beforeAutospacing="1" w:after="100" w:afterAutospacing="1" w:line="240" w:lineRule="auto"/>
        <w:contextualSpacing/>
        <w:rPr>
          <w:rFonts w:hint="eastAsia"/>
          <w:b/>
        </w:rPr>
      </w:pPr>
      <w:r>
        <w:rPr>
          <w:b/>
        </w:rPr>
        <w:t>Designoberfläche</w:t>
      </w:r>
    </w:p>
    <w:p w14:paraId="3F2769BE" w14:textId="77777777" w:rsidR="009008BE" w:rsidRDefault="00A85F49" w:rsidP="009008BE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rPr>
          <w:rFonts w:ascii="MS Gothic" w:eastAsia="MS Gothic" w:hAnsi="MS Gothic" w:cs="MS Gothic" w:hint="eastAsia"/>
        </w:rPr>
        <w:t>❏</w:t>
      </w:r>
      <w:r w:rsidR="00BE0345">
        <w:t xml:space="preserve"> </w:t>
      </w:r>
      <w:r w:rsidR="00BE0345">
        <w:tab/>
        <w:t>Türblä</w:t>
      </w:r>
      <w:r>
        <w:t>tt</w:t>
      </w:r>
      <w:r w:rsidR="00BE0345">
        <w:t>er</w:t>
      </w:r>
    </w:p>
    <w:p w14:paraId="66107E01" w14:textId="77777777" w:rsidR="00A85F49" w:rsidRDefault="00A85F49" w:rsidP="009008BE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  <w:t>Türbl</w:t>
      </w:r>
      <w:r w:rsidR="00BE0345">
        <w:t>ä</w:t>
      </w:r>
      <w:r>
        <w:t>tt</w:t>
      </w:r>
      <w:r w:rsidR="00BE0345">
        <w:t>er</w:t>
      </w:r>
      <w:r>
        <w:t xml:space="preserve"> und Zarge</w:t>
      </w:r>
    </w:p>
    <w:p w14:paraId="21BEE05B" w14:textId="77777777" w:rsidR="00824F12" w:rsidRDefault="00824F12" w:rsidP="009008BE">
      <w:pPr>
        <w:spacing w:before="100" w:beforeAutospacing="1" w:after="100" w:afterAutospacing="1" w:line="240" w:lineRule="auto"/>
        <w:contextualSpacing/>
        <w:rPr>
          <w:rFonts w:hint="eastAsia"/>
        </w:rPr>
      </w:pPr>
    </w:p>
    <w:p w14:paraId="32B1BD6E" w14:textId="77777777" w:rsidR="009008BE" w:rsidRPr="009008BE" w:rsidRDefault="009008BE" w:rsidP="009008BE">
      <w:pPr>
        <w:spacing w:before="100" w:beforeAutospacing="1" w:after="100" w:afterAutospacing="1" w:line="240" w:lineRule="auto"/>
        <w:contextualSpacing/>
        <w:rPr>
          <w:rFonts w:hint="eastAsia"/>
          <w:b/>
        </w:rPr>
      </w:pPr>
      <w:r w:rsidRPr="009008BE">
        <w:rPr>
          <w:b/>
        </w:rPr>
        <w:t>Weitere Ausstattungselemente</w:t>
      </w:r>
    </w:p>
    <w:p w14:paraId="67BCEB8B" w14:textId="77777777" w:rsidR="000809FD" w:rsidRDefault="000809FD" w:rsidP="009008BE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</w:r>
      <w:proofErr w:type="spellStart"/>
      <w:r>
        <w:t>Obentürschließer</w:t>
      </w:r>
      <w:proofErr w:type="spellEnd"/>
      <w:r>
        <w:t xml:space="preserve"> mit Gleitschiene und integrierter Schließfolgeregelung</w:t>
      </w:r>
    </w:p>
    <w:p w14:paraId="55A51161" w14:textId="77777777" w:rsidR="00A85F49" w:rsidRDefault="009008BE" w:rsidP="009008BE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  <w:t xml:space="preserve">Türschließer mit Rauchmeldezentrale </w:t>
      </w:r>
    </w:p>
    <w:p w14:paraId="3898A6EE" w14:textId="77777777" w:rsidR="009008BE" w:rsidRDefault="00A85F49" w:rsidP="009008BE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  <w:t>Türschließer ITS 96 GSR</w:t>
      </w:r>
      <w:r w:rsidR="009E50F1">
        <w:t xml:space="preserve"> mit integrierter Schließfolgeregelung</w:t>
      </w:r>
      <w:r>
        <w:t xml:space="preserve"> in den Türblättern integriert</w:t>
      </w:r>
    </w:p>
    <w:p w14:paraId="5348D97E" w14:textId="77777777" w:rsidR="009008BE" w:rsidRDefault="009008BE" w:rsidP="009008BE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  <w:t xml:space="preserve">Feststellanlage </w:t>
      </w:r>
    </w:p>
    <w:p w14:paraId="2CCC993B" w14:textId="77777777" w:rsidR="009008BE" w:rsidRDefault="009008BE" w:rsidP="009008BE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  <w:t xml:space="preserve">elektrischer Türöffner </w:t>
      </w:r>
      <w:r>
        <w:tab/>
      </w:r>
    </w:p>
    <w:p w14:paraId="401F39D6" w14:textId="77777777" w:rsidR="00052BD7" w:rsidRDefault="009008BE" w:rsidP="009008BE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  <w:t>Magnetkontakt für Öffnungskontrolle</w:t>
      </w:r>
    </w:p>
    <w:p w14:paraId="08FA9293" w14:textId="77777777" w:rsidR="009008BE" w:rsidRDefault="00052BD7" w:rsidP="009008BE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rPr>
          <w:rFonts w:ascii="MS Gothic" w:eastAsia="MS Gothic" w:hAnsi="MS Gothic" w:cs="MS Gothic" w:hint="eastAsia"/>
        </w:rPr>
        <w:t>❏</w:t>
      </w:r>
      <w:r>
        <w:tab/>
        <w:t>Riegelkontakt für Verschlusskontrolle</w:t>
      </w:r>
      <w:r w:rsidR="009008BE">
        <w:t xml:space="preserve"> </w:t>
      </w:r>
      <w:r w:rsidR="009008BE">
        <w:tab/>
      </w:r>
    </w:p>
    <w:p w14:paraId="0FD5BDFD" w14:textId="77777777" w:rsidR="00A85F49" w:rsidRDefault="009008BE" w:rsidP="009008BE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  <w:t xml:space="preserve">verdeckter Kabelübergang </w:t>
      </w:r>
    </w:p>
    <w:p w14:paraId="15E64950" w14:textId="77777777" w:rsidR="009008BE" w:rsidRDefault="00A85F49" w:rsidP="009008BE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  <w:t>automatischer Drehflügelantrieb</w:t>
      </w:r>
      <w:r w:rsidR="009008BE">
        <w:tab/>
      </w:r>
    </w:p>
    <w:p w14:paraId="3E973098" w14:textId="77777777" w:rsidR="00A85F49" w:rsidRDefault="009008BE" w:rsidP="009008BE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  <w:t>Micro-</w:t>
      </w:r>
      <w:r w:rsidR="00BE0345">
        <w:t>Türs</w:t>
      </w:r>
      <w:r>
        <w:t xml:space="preserve">pion im </w:t>
      </w:r>
    </w:p>
    <w:p w14:paraId="49300957" w14:textId="77777777" w:rsidR="009008BE" w:rsidRDefault="009008BE" w:rsidP="00A85F49">
      <w:pPr>
        <w:spacing w:before="100" w:beforeAutospacing="1" w:after="100" w:afterAutospacing="1" w:line="240" w:lineRule="auto"/>
        <w:ind w:firstLine="708"/>
        <w:contextualSpacing/>
        <w:rPr>
          <w:rFonts w:hint="eastAsia"/>
        </w:rPr>
      </w:pPr>
      <w:r>
        <w:rPr>
          <w:rFonts w:ascii="MS Gothic" w:eastAsia="MS Gothic" w:hAnsi="MS Gothic" w:cs="MS Gothic" w:hint="eastAsia"/>
        </w:rPr>
        <w:t>❏</w:t>
      </w:r>
      <w:r w:rsidR="007E77D6">
        <w:t xml:space="preserve"> </w:t>
      </w:r>
      <w:r>
        <w:t>Gehflügel</w:t>
      </w:r>
    </w:p>
    <w:p w14:paraId="52E32B71" w14:textId="77777777" w:rsidR="009008BE" w:rsidRDefault="009008BE" w:rsidP="00A85F49">
      <w:pPr>
        <w:spacing w:before="100" w:beforeAutospacing="1" w:after="100" w:afterAutospacing="1" w:line="240" w:lineRule="auto"/>
        <w:ind w:firstLine="708"/>
        <w:contextualSpacing/>
        <w:rPr>
          <w:rFonts w:hint="eastAsia"/>
        </w:rPr>
      </w:pPr>
      <w:r>
        <w:rPr>
          <w:rFonts w:ascii="MS Gothic" w:eastAsia="MS Gothic" w:hAnsi="MS Gothic" w:cs="MS Gothic" w:hint="eastAsia"/>
        </w:rPr>
        <w:t>❏</w:t>
      </w:r>
      <w:r w:rsidR="007E77D6">
        <w:t xml:space="preserve"> </w:t>
      </w:r>
      <w:r>
        <w:t xml:space="preserve">Standflügel </w:t>
      </w:r>
      <w:r>
        <w:tab/>
      </w:r>
    </w:p>
    <w:p w14:paraId="700669E9" w14:textId="77777777" w:rsidR="009008BE" w:rsidRDefault="009008BE" w:rsidP="009008BE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  <w:t xml:space="preserve">Türpuffer </w:t>
      </w:r>
      <w:r>
        <w:tab/>
      </w:r>
      <w:r w:rsidR="00A85F49">
        <w:t xml:space="preserve"> </w:t>
      </w:r>
    </w:p>
    <w:p w14:paraId="411A0402" w14:textId="77777777" w:rsidR="009008BE" w:rsidRDefault="009008BE" w:rsidP="009008BE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  <w:t xml:space="preserve">Sonstiges </w:t>
      </w:r>
      <w:r>
        <w:tab/>
      </w:r>
    </w:p>
    <w:p w14:paraId="1E189E04" w14:textId="77777777" w:rsidR="009008BE" w:rsidRDefault="009008BE" w:rsidP="009008BE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tab/>
      </w:r>
    </w:p>
    <w:p w14:paraId="3172B866" w14:textId="77777777" w:rsidR="009008BE" w:rsidRPr="009008BE" w:rsidRDefault="009008BE" w:rsidP="009008BE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  <w:t>Individuelle (Ausstattungs-) Wünsche:</w:t>
      </w:r>
    </w:p>
    <w:sectPr w:rsidR="009008BE" w:rsidRPr="009008BE" w:rsidSect="00B15BA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E25776" w14:textId="77777777" w:rsidR="00F7412B" w:rsidRDefault="00F7412B" w:rsidP="006145C7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3B9B5669" w14:textId="77777777" w:rsidR="00F7412B" w:rsidRDefault="00F7412B" w:rsidP="006145C7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Arial"/>
    <w:panose1 w:val="020F0502020204030204"/>
    <w:charset w:val="00"/>
    <w:family w:val="roman"/>
    <w:notTrueType/>
    <w:pitch w:val="default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Optima ExtraBlack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Arial Unicode MS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18FCB2" w14:textId="77777777" w:rsidR="00F7412B" w:rsidRDefault="00F7412B" w:rsidP="006145C7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7C21890C" w14:textId="77777777" w:rsidR="00F7412B" w:rsidRDefault="00F7412B" w:rsidP="006145C7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94EA7"/>
    <w:multiLevelType w:val="hybridMultilevel"/>
    <w:tmpl w:val="306892B4"/>
    <w:lvl w:ilvl="0" w:tplc="AA1466AC">
      <w:start w:val="2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D53"/>
    <w:rsid w:val="00052BD7"/>
    <w:rsid w:val="00067D90"/>
    <w:rsid w:val="000809FD"/>
    <w:rsid w:val="000844AE"/>
    <w:rsid w:val="000916B2"/>
    <w:rsid w:val="000E7D38"/>
    <w:rsid w:val="00195938"/>
    <w:rsid w:val="001E4C95"/>
    <w:rsid w:val="002513F1"/>
    <w:rsid w:val="00263536"/>
    <w:rsid w:val="002870C8"/>
    <w:rsid w:val="002D635D"/>
    <w:rsid w:val="00323434"/>
    <w:rsid w:val="003445DD"/>
    <w:rsid w:val="00435BA6"/>
    <w:rsid w:val="00452CC5"/>
    <w:rsid w:val="005944A3"/>
    <w:rsid w:val="006145C7"/>
    <w:rsid w:val="00621E5A"/>
    <w:rsid w:val="00677AD4"/>
    <w:rsid w:val="00775AF7"/>
    <w:rsid w:val="007E77D6"/>
    <w:rsid w:val="007F2D53"/>
    <w:rsid w:val="00824F12"/>
    <w:rsid w:val="008712C7"/>
    <w:rsid w:val="008741ED"/>
    <w:rsid w:val="009008BE"/>
    <w:rsid w:val="00900EC7"/>
    <w:rsid w:val="0091360A"/>
    <w:rsid w:val="0094397E"/>
    <w:rsid w:val="00973703"/>
    <w:rsid w:val="009E1846"/>
    <w:rsid w:val="009E50F1"/>
    <w:rsid w:val="00A5144A"/>
    <w:rsid w:val="00A52E07"/>
    <w:rsid w:val="00A64BEF"/>
    <w:rsid w:val="00A85F49"/>
    <w:rsid w:val="00AC1A7C"/>
    <w:rsid w:val="00B15BAB"/>
    <w:rsid w:val="00BC5600"/>
    <w:rsid w:val="00BE0345"/>
    <w:rsid w:val="00C06362"/>
    <w:rsid w:val="00C12546"/>
    <w:rsid w:val="00C332C8"/>
    <w:rsid w:val="00D31D96"/>
    <w:rsid w:val="00DF7E01"/>
    <w:rsid w:val="00E9463B"/>
    <w:rsid w:val="00EA770B"/>
    <w:rsid w:val="00EC07C1"/>
    <w:rsid w:val="00F7412B"/>
    <w:rsid w:val="00FF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BF656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6145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6145C7"/>
  </w:style>
  <w:style w:type="paragraph" w:styleId="Fuzeile">
    <w:name w:val="footer"/>
    <w:basedOn w:val="Standard"/>
    <w:link w:val="FuzeileZeichen"/>
    <w:uiPriority w:val="99"/>
    <w:unhideWhenUsed/>
    <w:rsid w:val="006145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eichen">
    <w:name w:val="Fußzeile Zeichen"/>
    <w:basedOn w:val="Absatzstandardschriftart"/>
    <w:link w:val="Fuzeile"/>
    <w:uiPriority w:val="99"/>
    <w:rsid w:val="006145C7"/>
  </w:style>
  <w:style w:type="paragraph" w:styleId="Listenabsatz">
    <w:name w:val="List Paragraph"/>
    <w:basedOn w:val="Standard"/>
    <w:uiPriority w:val="34"/>
    <w:qFormat/>
    <w:rsid w:val="009E50F1"/>
    <w:pPr>
      <w:spacing w:after="0" w:line="240" w:lineRule="auto"/>
      <w:ind w:left="720"/>
    </w:pPr>
    <w:rPr>
      <w:rFonts w:ascii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6145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6145C7"/>
  </w:style>
  <w:style w:type="paragraph" w:styleId="Fuzeile">
    <w:name w:val="footer"/>
    <w:basedOn w:val="Standard"/>
    <w:link w:val="FuzeileZeichen"/>
    <w:uiPriority w:val="99"/>
    <w:unhideWhenUsed/>
    <w:rsid w:val="006145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eichen">
    <w:name w:val="Fußzeile Zeichen"/>
    <w:basedOn w:val="Absatzstandardschriftart"/>
    <w:link w:val="Fuzeile"/>
    <w:uiPriority w:val="99"/>
    <w:rsid w:val="006145C7"/>
  </w:style>
  <w:style w:type="paragraph" w:styleId="Listenabsatz">
    <w:name w:val="List Paragraph"/>
    <w:basedOn w:val="Standard"/>
    <w:uiPriority w:val="34"/>
    <w:qFormat/>
    <w:rsid w:val="009E50F1"/>
    <w:pPr>
      <w:spacing w:after="0" w:line="240" w:lineRule="auto"/>
      <w:ind w:left="720"/>
    </w:pPr>
    <w:rPr>
      <w:rFonts w:ascii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DD4FFE-58B7-794B-A3E9-DF79C9B58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781</Words>
  <Characters>4925</Characters>
  <Application>Microsoft Macintosh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Novoferm GmbH</Company>
  <LinksUpToDate>false</LinksUpToDate>
  <CharactersWithSpaces>5695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</dc:creator>
  <cp:lastModifiedBy>Hans-Georg Benning-Warnat</cp:lastModifiedBy>
  <cp:revision>3</cp:revision>
  <cp:lastPrinted>2014-11-24T15:25:00Z</cp:lastPrinted>
  <dcterms:created xsi:type="dcterms:W3CDTF">2015-01-09T11:42:00Z</dcterms:created>
  <dcterms:modified xsi:type="dcterms:W3CDTF">2015-01-09T11:49:00Z</dcterms:modified>
</cp:coreProperties>
</file>